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D0" w:rsidRPr="00754EB2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sz w:val="48"/>
          <w:szCs w:val="48"/>
        </w:rPr>
      </w:pPr>
      <w:r w:rsidRPr="00754EB2">
        <w:rPr>
          <w:rFonts w:ascii="Georgia" w:eastAsia="Times New Roman" w:hAnsi="Georgia" w:cs="Georgia"/>
          <w:sz w:val="48"/>
          <w:szCs w:val="48"/>
        </w:rPr>
        <w:t>Welcome to HBC</w:t>
      </w:r>
    </w:p>
    <w:p w:rsidR="006104CE" w:rsidRPr="00754EB2" w:rsidRDefault="00224736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32"/>
          <w:szCs w:val="32"/>
        </w:rPr>
      </w:pPr>
      <w:r>
        <w:rPr>
          <w:rFonts w:ascii="Georgia" w:eastAsia="Times New Roman" w:hAnsi="Georgia" w:cs="Georgia"/>
          <w:b/>
          <w:i/>
          <w:sz w:val="32"/>
          <w:szCs w:val="32"/>
        </w:rPr>
        <w:t>June 4, 2023</w:t>
      </w:r>
    </w:p>
    <w:p w:rsidR="0059736A" w:rsidRPr="00754EB2" w:rsidRDefault="0059736A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16"/>
          <w:szCs w:val="16"/>
        </w:rPr>
      </w:pPr>
    </w:p>
    <w:p w:rsidR="005229D0" w:rsidRPr="00754EB2" w:rsidRDefault="005229D0" w:rsidP="005229D0">
      <w:pPr>
        <w:spacing w:after="0" w:line="240" w:lineRule="auto"/>
        <w:jc w:val="center"/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</w:pPr>
      <w:r w:rsidRPr="00754EB2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H</w:t>
      </w:r>
      <w:r w:rsidRPr="00754EB2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ighland </w:t>
      </w:r>
      <w:r w:rsidRPr="00754EB2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B</w:t>
      </w:r>
      <w:r w:rsidRPr="00754EB2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aptist </w:t>
      </w:r>
      <w:r w:rsidRPr="00754EB2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C</w:t>
      </w:r>
      <w:r w:rsidRPr="00754EB2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>hurch</w:t>
      </w:r>
      <w:r w:rsidRPr="00754EB2">
        <w:rPr>
          <w:rFonts w:ascii="Times New Roman" w:eastAsia="Times New Roman" w:hAnsi="Times New Roman" w:cs="Times New Roman"/>
          <w:snapToGrid w:val="0"/>
          <w:w w:val="0"/>
          <w:sz w:val="56"/>
          <w:szCs w:val="5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10"/>
          <w:szCs w:val="10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1500 Husband Road, Paducah, KY 42003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Phone 270-442-6444 – Fax 270-442-3373</w:t>
      </w:r>
    </w:p>
    <w:p w:rsidR="005229D0" w:rsidRPr="005229D0" w:rsidRDefault="000B0AD5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Pastor</w:t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</w:t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               Dr. Richard Beck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Song Leader                                                      Mr. Carl Wilson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Music Director                               Dr. Carolyn Watson-Nickell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10"/>
          <w:szCs w:val="10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24"/>
          <w:szCs w:val="24"/>
        </w:rPr>
      </w:pP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Blessed </w:t>
      </w:r>
      <w:r w:rsidRPr="005229D0">
        <w:rPr>
          <w:rFonts w:ascii="Georgia" w:eastAsia="Times New Roman" w:hAnsi="Georgia" w:cs="Georgia"/>
          <w:b/>
          <w:i/>
          <w:iCs/>
          <w:sz w:val="24"/>
          <w:szCs w:val="24"/>
        </w:rPr>
        <w:t>is</w:t>
      </w: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 the nation whose God </w:t>
      </w:r>
      <w:r w:rsidRPr="005229D0">
        <w:rPr>
          <w:rFonts w:ascii="Georgia" w:eastAsia="Times New Roman" w:hAnsi="Georgia" w:cs="Georgia"/>
          <w:b/>
          <w:i/>
          <w:iCs/>
          <w:sz w:val="24"/>
          <w:szCs w:val="24"/>
        </w:rPr>
        <w:t>is</w:t>
      </w: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 the LORD</w:t>
      </w:r>
    </w:p>
    <w:p w:rsidR="005229D0" w:rsidRDefault="005229D0" w:rsidP="005229D0">
      <w:pPr>
        <w:spacing w:after="0" w:line="240" w:lineRule="auto"/>
        <w:rPr>
          <w:rFonts w:ascii="Georgia" w:eastAsia="Times New Roman" w:hAnsi="Georgia" w:cs="Georgia"/>
        </w:rPr>
      </w:pPr>
      <w:r w:rsidRPr="005229D0">
        <w:rPr>
          <w:rFonts w:ascii="Georgia" w:eastAsia="Times New Roman" w:hAnsi="Georgia" w:cs="Georgia"/>
        </w:rPr>
        <w:t xml:space="preserve">                                                                                          Psalm 33:12;</w:t>
      </w:r>
    </w:p>
    <w:p w:rsidR="00702426" w:rsidRDefault="00702426" w:rsidP="0097592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p w:rsidR="00754EB2" w:rsidRPr="00AC3AED" w:rsidRDefault="00AC3AED" w:rsidP="00754EB2">
      <w:pPr>
        <w:spacing w:after="0" w:line="240" w:lineRule="auto"/>
        <w:jc w:val="center"/>
        <w:rPr>
          <w:rFonts w:ascii="Wide Latin" w:eastAsia="Times New Roman" w:hAnsi="Wide Latin" w:cs="Times New Roman"/>
          <w:b/>
          <w:iCs/>
          <w:sz w:val="36"/>
          <w:szCs w:val="36"/>
          <w:u w:val="single"/>
        </w:rPr>
      </w:pPr>
      <w:r w:rsidRPr="00AC3AED">
        <w:rPr>
          <w:rFonts w:ascii="Wide Latin" w:eastAsia="Times New Roman" w:hAnsi="Wide Latin" w:cs="Times New Roman"/>
          <w:b/>
          <w:iCs/>
          <w:sz w:val="36"/>
          <w:szCs w:val="36"/>
          <w:u w:val="single"/>
        </w:rPr>
        <w:t>VBS - July 17-21</w:t>
      </w:r>
    </w:p>
    <w:p w:rsidR="00754EB2" w:rsidRPr="00AC3AED" w:rsidRDefault="00754EB2" w:rsidP="00975924">
      <w:pPr>
        <w:spacing w:after="0" w:line="240" w:lineRule="auto"/>
        <w:rPr>
          <w:rFonts w:ascii="Wide Latin" w:eastAsia="Times New Roman" w:hAnsi="Wide Latin" w:cs="Times New Roman"/>
          <w:b/>
          <w:iCs/>
          <w:sz w:val="24"/>
          <w:szCs w:val="24"/>
          <w:u w:val="single"/>
        </w:rPr>
      </w:pPr>
    </w:p>
    <w:p w:rsidR="00754EB2" w:rsidRDefault="00754EB2" w:rsidP="0097592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p w:rsidR="005229D0" w:rsidRPr="005229D0" w:rsidRDefault="005229D0" w:rsidP="00975924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5229D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Sunday</w:t>
      </w:r>
      <w:r w:rsidR="00975924">
        <w:rPr>
          <w:rFonts w:ascii="Times New Roman" w:eastAsia="Times New Roman" w:hAnsi="Times New Roman" w:cs="Times New Roman"/>
          <w:b/>
          <w:iCs/>
        </w:rPr>
        <w:tab/>
      </w:r>
      <w:r w:rsidR="00975924">
        <w:rPr>
          <w:rFonts w:ascii="Times New Roman" w:eastAsia="Times New Roman" w:hAnsi="Times New Roman" w:cs="Times New Roman"/>
          <w:b/>
          <w:iCs/>
        </w:rPr>
        <w:tab/>
      </w:r>
      <w:r w:rsidRPr="005229D0">
        <w:rPr>
          <w:rFonts w:ascii="Times New Roman" w:eastAsia="Times New Roman" w:hAnsi="Times New Roman" w:cs="Times New Roman"/>
          <w:b/>
          <w:iCs/>
        </w:rPr>
        <w:t xml:space="preserve"> </w:t>
      </w:r>
      <w:r w:rsidRPr="005229D0">
        <w:rPr>
          <w:rFonts w:ascii="Times New Roman" w:eastAsia="Times New Roman" w:hAnsi="Times New Roman" w:cs="Times New Roman"/>
          <w:bCs/>
          <w:iCs/>
        </w:rPr>
        <w:t>10:</w:t>
      </w:r>
      <w:r w:rsidR="00975924">
        <w:rPr>
          <w:rFonts w:ascii="Times New Roman" w:eastAsia="Times New Roman" w:hAnsi="Times New Roman" w:cs="Times New Roman"/>
          <w:bCs/>
          <w:iCs/>
        </w:rPr>
        <w:t>30</w:t>
      </w:r>
      <w:r w:rsidRPr="005229D0">
        <w:rPr>
          <w:rFonts w:ascii="Times New Roman" w:eastAsia="Times New Roman" w:hAnsi="Times New Roman" w:cs="Times New Roman"/>
          <w:bCs/>
          <w:iCs/>
        </w:rPr>
        <w:t xml:space="preserve"> Worship Service </w:t>
      </w:r>
    </w:p>
    <w:p w:rsidR="005229D0" w:rsidRDefault="005229D0" w:rsidP="005229D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i/>
          <w:iCs/>
        </w:rPr>
      </w:pPr>
      <w:r w:rsidRPr="005229D0">
        <w:rPr>
          <w:rFonts w:ascii="Times New Roman" w:eastAsia="Times New Roman" w:hAnsi="Times New Roman" w:cs="Times New Roman"/>
          <w:bCs/>
          <w:i/>
          <w:iCs/>
        </w:rPr>
        <w:t>In Person and on Facebook Live</w:t>
      </w:r>
    </w:p>
    <w:p w:rsidR="00AC3AED" w:rsidRPr="00AC3AED" w:rsidRDefault="00AC3AED" w:rsidP="005229D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6:00 - Bible Study</w:t>
      </w:r>
    </w:p>
    <w:p w:rsidR="00975924" w:rsidRDefault="00975924" w:rsidP="000B0AD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iCs/>
          <w:sz w:val="10"/>
          <w:szCs w:val="10"/>
          <w:u w:val="single"/>
        </w:rPr>
      </w:pPr>
    </w:p>
    <w:p w:rsidR="00754EB2" w:rsidRPr="00752685" w:rsidRDefault="00754EB2" w:rsidP="000B0AD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iCs/>
          <w:sz w:val="10"/>
          <w:szCs w:val="10"/>
          <w:u w:val="single"/>
        </w:rPr>
      </w:pPr>
    </w:p>
    <w:p w:rsidR="008368EB" w:rsidRDefault="008368EB" w:rsidP="008368EB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Wednesday</w:t>
      </w: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bCs/>
          <w:iCs/>
        </w:rPr>
        <w:tab/>
        <w:t xml:space="preserve"> 6:30 - Praying &amp;Singing</w:t>
      </w:r>
    </w:p>
    <w:p w:rsidR="00834D25" w:rsidRDefault="00834D25" w:rsidP="008368EB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bCs/>
          <w:iCs/>
        </w:rPr>
        <w:tab/>
        <w:t xml:space="preserve"> 7:15 - Choir Practice</w:t>
      </w:r>
    </w:p>
    <w:p w:rsidR="00823410" w:rsidRPr="00823410" w:rsidRDefault="00823410" w:rsidP="008368E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823410" w:rsidRDefault="00AC3AED" w:rsidP="00AC3AED">
      <w:pPr>
        <w:pStyle w:val="ListParagraph"/>
        <w:widowControl w:val="0"/>
        <w:autoSpaceDE w:val="0"/>
        <w:autoSpaceDN w:val="0"/>
        <w:adjustRightInd w:val="0"/>
        <w:spacing w:before="60" w:after="60"/>
        <w:jc w:val="center"/>
        <w:rPr>
          <w:rFonts w:ascii="Verdana" w:hAnsi="Verdana" w:cs="Verdana"/>
          <w:sz w:val="16"/>
          <w:szCs w:val="16"/>
          <w:lang w:eastAsia="x-none"/>
        </w:rPr>
      </w:pPr>
      <w:r>
        <w:rPr>
          <w:rFonts w:ascii="Verdana" w:hAnsi="Verdana" w:cs="Verdana"/>
          <w:sz w:val="16"/>
          <w:szCs w:val="16"/>
          <w:lang w:eastAsia="x-none"/>
        </w:rPr>
        <w:t xml:space="preserve">-------------------------------------------------------------------------------- </w:t>
      </w:r>
    </w:p>
    <w:p w:rsidR="00AC3AED" w:rsidRPr="00823410" w:rsidRDefault="00AC3AED" w:rsidP="00AC3AED">
      <w:pPr>
        <w:pStyle w:val="ListParagraph"/>
        <w:widowControl w:val="0"/>
        <w:autoSpaceDE w:val="0"/>
        <w:autoSpaceDN w:val="0"/>
        <w:adjustRightInd w:val="0"/>
        <w:spacing w:before="60" w:after="60"/>
        <w:jc w:val="center"/>
        <w:rPr>
          <w:rFonts w:ascii="Verdana" w:hAnsi="Verdana" w:cs="Verdana"/>
          <w:sz w:val="16"/>
          <w:szCs w:val="16"/>
          <w:lang w:eastAsia="x-none"/>
        </w:rPr>
      </w:pPr>
    </w:p>
    <w:p w:rsidR="00823410" w:rsidRPr="00AC3AED" w:rsidRDefault="00823410" w:rsidP="0082341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60" w:after="60"/>
        <w:jc w:val="center"/>
        <w:rPr>
          <w:rFonts w:ascii="Verdana" w:hAnsi="Verdana" w:cs="Verdana"/>
          <w:b/>
          <w:sz w:val="28"/>
          <w:szCs w:val="28"/>
          <w:lang w:eastAsia="x-none"/>
        </w:rPr>
      </w:pPr>
      <w:r w:rsidRPr="00AC3AED">
        <w:rPr>
          <w:rFonts w:ascii="Verdana" w:hAnsi="Verdana" w:cs="Verdana"/>
          <w:b/>
          <w:sz w:val="28"/>
          <w:szCs w:val="28"/>
          <w:lang w:eastAsia="x-none"/>
        </w:rPr>
        <w:t>June 18</w:t>
      </w:r>
      <w:r w:rsidRPr="00AC3AED">
        <w:rPr>
          <w:rFonts w:ascii="Verdana" w:hAnsi="Verdana" w:cs="Verdana"/>
          <w:b/>
          <w:sz w:val="28"/>
          <w:szCs w:val="28"/>
          <w:vertAlign w:val="superscript"/>
          <w:lang w:eastAsia="x-none"/>
        </w:rPr>
        <w:t>th</w:t>
      </w:r>
      <w:r w:rsidRPr="00AC3AED">
        <w:rPr>
          <w:rFonts w:ascii="Verdana" w:hAnsi="Verdana" w:cs="Verdana"/>
          <w:b/>
          <w:sz w:val="28"/>
          <w:szCs w:val="28"/>
          <w:lang w:eastAsia="x-none"/>
        </w:rPr>
        <w:t xml:space="preserve"> Father’s Day</w:t>
      </w:r>
    </w:p>
    <w:p w:rsidR="001F6507" w:rsidRDefault="001F6507" w:rsidP="001F6507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Verdana" w:hAnsi="Verdana" w:cs="Verdana"/>
          <w:lang w:eastAsia="x-none"/>
        </w:rPr>
      </w:pPr>
      <w:r>
        <w:rPr>
          <w:rFonts w:ascii="Verdana" w:hAnsi="Verdana" w:cs="Verdana"/>
          <w:lang w:eastAsia="x-none"/>
        </w:rPr>
        <w:t>Father’s Attending HBC Will Receive</w:t>
      </w:r>
    </w:p>
    <w:p w:rsidR="00AC3AED" w:rsidRDefault="00AC3AED" w:rsidP="001F6507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Verdana" w:hAnsi="Verdana" w:cs="Verdana"/>
          <w:lang w:eastAsia="x-none"/>
        </w:rPr>
      </w:pPr>
      <w:r w:rsidRPr="00AC3AED">
        <w:rPr>
          <w:rFonts w:ascii="Wide Latin" w:hAnsi="Wide Latin" w:cs="Verdana"/>
          <w:b/>
          <w:lang w:eastAsia="x-none"/>
        </w:rPr>
        <w:t>LIVING BY FAITH</w:t>
      </w:r>
      <w:r>
        <w:rPr>
          <w:rFonts w:ascii="Verdana" w:hAnsi="Verdana" w:cs="Verdana"/>
          <w:lang w:eastAsia="x-none"/>
        </w:rPr>
        <w:t xml:space="preserve"> - Lessons for Life</w:t>
      </w:r>
    </w:p>
    <w:p w:rsidR="00AC3AED" w:rsidRDefault="00AC3AED" w:rsidP="00AC3AED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Verdana" w:hAnsi="Verdana" w:cs="Verdana"/>
          <w:lang w:eastAsia="x-none"/>
        </w:rPr>
      </w:pPr>
      <w:proofErr w:type="gramStart"/>
      <w:r>
        <w:rPr>
          <w:rFonts w:ascii="Verdana" w:hAnsi="Verdana" w:cs="Verdana"/>
          <w:lang w:eastAsia="x-none"/>
        </w:rPr>
        <w:t>Lessons for life drawn from various men of God whose lives grace the pages of the New Testament.</w:t>
      </w:r>
      <w:proofErr w:type="gramEnd"/>
      <w:r>
        <w:rPr>
          <w:rFonts w:ascii="Verdana" w:hAnsi="Verdana" w:cs="Verdana"/>
          <w:lang w:eastAsia="x-none"/>
        </w:rPr>
        <w:t xml:space="preserve">  Their lives will encourage you to live by faith, and trust in Jesus.</w:t>
      </w:r>
    </w:p>
    <w:p w:rsidR="00AC3AED" w:rsidRPr="00AC3AED" w:rsidRDefault="00AC3AED" w:rsidP="001F6507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Verdana" w:hAnsi="Verdana" w:cs="Verdana"/>
          <w:sz w:val="16"/>
          <w:szCs w:val="16"/>
          <w:lang w:eastAsia="x-none"/>
        </w:rPr>
      </w:pPr>
    </w:p>
    <w:p w:rsidR="005D50A6" w:rsidRDefault="005D50A6" w:rsidP="005D50A6">
      <w:pPr>
        <w:widowControl w:val="0"/>
        <w:autoSpaceDE w:val="0"/>
        <w:autoSpaceDN w:val="0"/>
        <w:adjustRightInd w:val="0"/>
        <w:spacing w:before="60" w:after="60"/>
        <w:ind w:left="360"/>
        <w:rPr>
          <w:rFonts w:ascii="Verdana" w:hAnsi="Verdana" w:cs="Verdana"/>
          <w:sz w:val="16"/>
          <w:szCs w:val="16"/>
          <w:lang w:eastAsia="x-none"/>
        </w:rPr>
      </w:pPr>
      <w:r w:rsidRPr="0042283A">
        <w:rPr>
          <w:rFonts w:ascii="Verdana" w:hAnsi="Verdana" w:cs="Verdana"/>
          <w:sz w:val="16"/>
          <w:szCs w:val="16"/>
          <w:lang w:eastAsia="x-none"/>
        </w:rPr>
        <w:t>--------------------------------------------------------------</w:t>
      </w:r>
      <w:r w:rsidR="0042283A">
        <w:rPr>
          <w:rFonts w:ascii="Verdana" w:hAnsi="Verdana" w:cs="Verdana"/>
          <w:sz w:val="16"/>
          <w:szCs w:val="16"/>
          <w:lang w:eastAsia="x-none"/>
        </w:rPr>
        <w:t>------------------------</w:t>
      </w:r>
      <w:r w:rsidRPr="0042283A">
        <w:rPr>
          <w:rFonts w:ascii="Verdana" w:hAnsi="Verdana" w:cs="Verdana"/>
          <w:sz w:val="16"/>
          <w:szCs w:val="16"/>
          <w:lang w:eastAsia="x-none"/>
        </w:rPr>
        <w:t>-</w:t>
      </w:r>
      <w:r w:rsidR="008A02C4">
        <w:rPr>
          <w:rFonts w:ascii="Verdana" w:hAnsi="Verdana" w:cs="Verdana"/>
          <w:sz w:val="16"/>
          <w:szCs w:val="16"/>
          <w:lang w:eastAsia="x-none"/>
        </w:rPr>
        <w:t xml:space="preserve"> </w:t>
      </w:r>
    </w:p>
    <w:p w:rsidR="00823410" w:rsidRDefault="00823410" w:rsidP="008234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PRAY FOR REVIVAL, FOR AMERICA!</w:t>
      </w:r>
    </w:p>
    <w:p w:rsidR="003A6A0E" w:rsidRDefault="003A6A0E" w:rsidP="005D50A6">
      <w:pPr>
        <w:widowControl w:val="0"/>
        <w:autoSpaceDE w:val="0"/>
        <w:autoSpaceDN w:val="0"/>
        <w:adjustRightInd w:val="0"/>
        <w:spacing w:before="60" w:after="60"/>
        <w:ind w:left="360"/>
        <w:rPr>
          <w:rFonts w:ascii="Verdana" w:hAnsi="Verdana" w:cs="Verdana"/>
          <w:sz w:val="16"/>
          <w:szCs w:val="16"/>
          <w:lang w:eastAsia="x-none"/>
        </w:rPr>
      </w:pPr>
    </w:p>
    <w:p w:rsidR="00224736" w:rsidRDefault="001F6507" w:rsidP="00316B4A">
      <w:pPr>
        <w:spacing w:after="0" w:line="240" w:lineRule="auto"/>
        <w:jc w:val="center"/>
        <w:rPr>
          <w:rFonts w:ascii="Verdana" w:hAnsi="Verdana"/>
          <w:b/>
          <w:i/>
          <w:iCs/>
          <w:sz w:val="28"/>
          <w:szCs w:val="28"/>
        </w:rPr>
      </w:pPr>
      <w:r>
        <w:rPr>
          <w:rFonts w:ascii="Verdana" w:hAnsi="Verdana"/>
          <w:b/>
          <w:i/>
          <w:iCs/>
          <w:sz w:val="28"/>
          <w:szCs w:val="28"/>
        </w:rPr>
        <w:lastRenderedPageBreak/>
        <w:t>Today’s Bible Reading - Daniel 5:1-9;</w:t>
      </w:r>
    </w:p>
    <w:p w:rsidR="001F6507" w:rsidRPr="001F6507" w:rsidRDefault="001F6507" w:rsidP="00316B4A">
      <w:pPr>
        <w:spacing w:after="0" w:line="240" w:lineRule="auto"/>
        <w:jc w:val="center"/>
        <w:rPr>
          <w:rFonts w:ascii="Verdana" w:hAnsi="Verdana"/>
          <w:b/>
          <w:i/>
          <w:iCs/>
          <w:sz w:val="16"/>
          <w:szCs w:val="16"/>
        </w:rPr>
      </w:pPr>
    </w:p>
    <w:p w:rsidR="00224736" w:rsidRPr="00224736" w:rsidRDefault="00224736" w:rsidP="00224736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color w:val="292F33"/>
          <w:lang w:val="x-none" w:eastAsia="x-none"/>
        </w:rPr>
      </w:pPr>
      <w:r w:rsidRPr="00224736">
        <w:rPr>
          <w:rFonts w:ascii="Verdana" w:hAnsi="Verdana" w:cs="Verdana"/>
          <w:b/>
          <w:bCs/>
          <w:color w:val="8D7221"/>
          <w:lang w:val="x-none" w:eastAsia="x-none"/>
        </w:rPr>
        <w:t>1</w:t>
      </w:r>
      <w:r w:rsidRPr="00224736">
        <w:rPr>
          <w:rFonts w:ascii="Verdana" w:hAnsi="Verdana" w:cs="Verdana"/>
          <w:color w:val="292F33"/>
          <w:lang w:val="x-none" w:eastAsia="x-none"/>
        </w:rPr>
        <w:t>  Belshazzar the king made a great feast to a thousand of his lords, and drank wine before the thousand. </w:t>
      </w:r>
    </w:p>
    <w:p w:rsidR="00224736" w:rsidRPr="00224736" w:rsidRDefault="00224736" w:rsidP="00224736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color w:val="292F33"/>
          <w:lang w:val="x-none" w:eastAsia="x-none"/>
        </w:rPr>
      </w:pPr>
      <w:r w:rsidRPr="00224736">
        <w:rPr>
          <w:rFonts w:ascii="Verdana" w:hAnsi="Verdana" w:cs="Verdana"/>
          <w:color w:val="218282"/>
          <w:lang w:val="x-none" w:eastAsia="x-none"/>
        </w:rPr>
        <w:t>2</w:t>
      </w:r>
      <w:r w:rsidRPr="00224736">
        <w:rPr>
          <w:rFonts w:ascii="Verdana" w:hAnsi="Verdana" w:cs="Verdana"/>
          <w:color w:val="292F33"/>
          <w:lang w:val="x-none" w:eastAsia="x-none"/>
        </w:rPr>
        <w:t xml:space="preserve">  Belshazzar, whiles he tasted the wine, commanded to bring the golden and silver vessels which his father Nebuchadnezzar had taken out of the temple which </w:t>
      </w:r>
      <w:r w:rsidRPr="00224736">
        <w:rPr>
          <w:rFonts w:ascii="Verdana" w:hAnsi="Verdana" w:cs="Verdana"/>
          <w:i/>
          <w:iCs/>
          <w:color w:val="757575"/>
          <w:lang w:val="x-none" w:eastAsia="x-none"/>
        </w:rPr>
        <w:t>was</w:t>
      </w:r>
      <w:r w:rsidRPr="00224736">
        <w:rPr>
          <w:rFonts w:ascii="Verdana" w:hAnsi="Verdana" w:cs="Verdana"/>
          <w:color w:val="292F33"/>
          <w:lang w:val="x-none" w:eastAsia="x-none"/>
        </w:rPr>
        <w:t xml:space="preserve"> in Jerusalem; that the king, and his princes, his wives, and his concubines, might drink therein. </w:t>
      </w:r>
    </w:p>
    <w:p w:rsidR="00224736" w:rsidRPr="00224736" w:rsidRDefault="00224736" w:rsidP="00224736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val="x-none" w:eastAsia="x-none"/>
        </w:rPr>
      </w:pPr>
      <w:r w:rsidRPr="00224736">
        <w:rPr>
          <w:rFonts w:ascii="Verdana" w:hAnsi="Verdana" w:cs="Verdana"/>
          <w:lang w:val="x-none" w:eastAsia="x-none"/>
        </w:rPr>
        <w:t xml:space="preserve">3  Then they brought the golden vessels that were taken out of the temple of the house of God which </w:t>
      </w:r>
      <w:r w:rsidRPr="00224736">
        <w:rPr>
          <w:rFonts w:ascii="Verdana" w:hAnsi="Verdana" w:cs="Verdana"/>
          <w:i/>
          <w:iCs/>
          <w:lang w:val="x-none" w:eastAsia="x-none"/>
        </w:rPr>
        <w:t>was</w:t>
      </w:r>
      <w:r w:rsidRPr="00224736">
        <w:rPr>
          <w:rFonts w:ascii="Verdana" w:hAnsi="Verdana" w:cs="Verdana"/>
          <w:lang w:val="x-none" w:eastAsia="x-none"/>
        </w:rPr>
        <w:t xml:space="preserve"> at Jerusalem; and the king, and his princes, his wives, and his concubines, drank in them. </w:t>
      </w:r>
    </w:p>
    <w:p w:rsidR="00224736" w:rsidRPr="00224736" w:rsidRDefault="00224736" w:rsidP="00224736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val="x-none" w:eastAsia="x-none"/>
        </w:rPr>
      </w:pPr>
      <w:r w:rsidRPr="00224736">
        <w:rPr>
          <w:rFonts w:ascii="Verdana" w:hAnsi="Verdana" w:cs="Verdana"/>
          <w:lang w:val="x-none" w:eastAsia="x-none"/>
        </w:rPr>
        <w:t>4  They drank wine, and praised the gods of gold, and of silver, of brass, of iron, of wood, and of stone. </w:t>
      </w:r>
    </w:p>
    <w:p w:rsidR="00224736" w:rsidRPr="00224736" w:rsidRDefault="00224736" w:rsidP="00224736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val="x-none" w:eastAsia="x-none"/>
        </w:rPr>
      </w:pPr>
      <w:r w:rsidRPr="00224736">
        <w:rPr>
          <w:rFonts w:ascii="Verdana" w:hAnsi="Verdana" w:cs="Verdana"/>
          <w:lang w:val="x-none" w:eastAsia="x-none"/>
        </w:rPr>
        <w:t xml:space="preserve">5  In the same hour came forth fingers of a man's hand, and wrote over against the candlestick upon the </w:t>
      </w:r>
      <w:proofErr w:type="spellStart"/>
      <w:r w:rsidRPr="00224736">
        <w:rPr>
          <w:rFonts w:ascii="Verdana" w:hAnsi="Verdana" w:cs="Verdana"/>
          <w:lang w:val="x-none" w:eastAsia="x-none"/>
        </w:rPr>
        <w:t>plaister</w:t>
      </w:r>
      <w:proofErr w:type="spellEnd"/>
      <w:r w:rsidRPr="00224736">
        <w:rPr>
          <w:rFonts w:ascii="Verdana" w:hAnsi="Verdana" w:cs="Verdana"/>
          <w:lang w:val="x-none" w:eastAsia="x-none"/>
        </w:rPr>
        <w:t xml:space="preserve"> of the wall of the king's palace: and the king saw the part of the hand that wrote. </w:t>
      </w:r>
    </w:p>
    <w:p w:rsidR="00224736" w:rsidRPr="00224736" w:rsidRDefault="00224736" w:rsidP="00224736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val="x-none" w:eastAsia="x-none"/>
        </w:rPr>
      </w:pPr>
      <w:r w:rsidRPr="00224736">
        <w:rPr>
          <w:rFonts w:ascii="Verdana" w:hAnsi="Verdana" w:cs="Verdana"/>
          <w:lang w:val="x-none" w:eastAsia="x-none"/>
        </w:rPr>
        <w:t>6  Then the king's countenance was changed, and his thoughts troubled h</w:t>
      </w:r>
      <w:bookmarkStart w:id="0" w:name="_GoBack"/>
      <w:bookmarkEnd w:id="0"/>
      <w:r w:rsidRPr="00224736">
        <w:rPr>
          <w:rFonts w:ascii="Verdana" w:hAnsi="Verdana" w:cs="Verdana"/>
          <w:lang w:val="x-none" w:eastAsia="x-none"/>
        </w:rPr>
        <w:t>im, so that the joints of his loins were loosed, and his knees smote one against another. </w:t>
      </w:r>
    </w:p>
    <w:p w:rsidR="00224736" w:rsidRPr="00224736" w:rsidRDefault="00224736" w:rsidP="00224736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val="x-none" w:eastAsia="x-none"/>
        </w:rPr>
      </w:pPr>
      <w:r w:rsidRPr="00224736">
        <w:rPr>
          <w:rFonts w:ascii="Verdana" w:hAnsi="Verdana" w:cs="Verdana"/>
          <w:lang w:val="x-none" w:eastAsia="x-none"/>
        </w:rPr>
        <w:t xml:space="preserve">7  The king cried aloud to bring in the astrologers, the Chaldeans, and the soothsayers. </w:t>
      </w:r>
      <w:r w:rsidRPr="00224736">
        <w:rPr>
          <w:rFonts w:ascii="Verdana" w:hAnsi="Verdana" w:cs="Verdana"/>
          <w:i/>
          <w:iCs/>
          <w:lang w:val="x-none" w:eastAsia="x-none"/>
        </w:rPr>
        <w:t>And</w:t>
      </w:r>
      <w:r w:rsidRPr="00224736">
        <w:rPr>
          <w:rFonts w:ascii="Verdana" w:hAnsi="Verdana" w:cs="Verdana"/>
          <w:lang w:val="x-none" w:eastAsia="x-none"/>
        </w:rPr>
        <w:t xml:space="preserve"> the king </w:t>
      </w:r>
      <w:proofErr w:type="spellStart"/>
      <w:r w:rsidRPr="00224736">
        <w:rPr>
          <w:rFonts w:ascii="Verdana" w:hAnsi="Verdana" w:cs="Verdana"/>
          <w:lang w:val="x-none" w:eastAsia="x-none"/>
        </w:rPr>
        <w:t>spake</w:t>
      </w:r>
      <w:proofErr w:type="spellEnd"/>
      <w:r w:rsidRPr="00224736">
        <w:rPr>
          <w:rFonts w:ascii="Verdana" w:hAnsi="Verdana" w:cs="Verdana"/>
          <w:lang w:val="x-none" w:eastAsia="x-none"/>
        </w:rPr>
        <w:t xml:space="preserve">, and said to the wise </w:t>
      </w:r>
      <w:r w:rsidRPr="00224736">
        <w:rPr>
          <w:rFonts w:ascii="Verdana" w:hAnsi="Verdana" w:cs="Verdana"/>
          <w:i/>
          <w:iCs/>
          <w:lang w:val="x-none" w:eastAsia="x-none"/>
        </w:rPr>
        <w:t>men</w:t>
      </w:r>
      <w:r w:rsidRPr="00224736">
        <w:rPr>
          <w:rFonts w:ascii="Verdana" w:hAnsi="Verdana" w:cs="Verdana"/>
          <w:lang w:val="x-none" w:eastAsia="x-none"/>
        </w:rPr>
        <w:t xml:space="preserve"> of Babylon, Whosoever shall read this writing, and shew me the interpretation thereof, shall be clothed with scarlet, and </w:t>
      </w:r>
      <w:r w:rsidRPr="00224736">
        <w:rPr>
          <w:rFonts w:ascii="Verdana" w:hAnsi="Verdana" w:cs="Verdana"/>
          <w:i/>
          <w:iCs/>
          <w:lang w:val="x-none" w:eastAsia="x-none"/>
        </w:rPr>
        <w:t>have</w:t>
      </w:r>
      <w:r w:rsidRPr="00224736">
        <w:rPr>
          <w:rFonts w:ascii="Verdana" w:hAnsi="Verdana" w:cs="Verdana"/>
          <w:lang w:val="x-none" w:eastAsia="x-none"/>
        </w:rPr>
        <w:t xml:space="preserve"> a chain of gold about his neck, and shall be the third ruler in the kingdom. </w:t>
      </w:r>
    </w:p>
    <w:p w:rsidR="00224736" w:rsidRPr="00224736" w:rsidRDefault="00224736" w:rsidP="00224736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val="x-none" w:eastAsia="x-none"/>
        </w:rPr>
      </w:pPr>
      <w:r w:rsidRPr="00224736">
        <w:rPr>
          <w:rFonts w:ascii="Verdana" w:hAnsi="Verdana" w:cs="Verdana"/>
          <w:lang w:val="x-none" w:eastAsia="x-none"/>
        </w:rPr>
        <w:t xml:space="preserve">8  Then came in all the king's wise </w:t>
      </w:r>
      <w:r w:rsidRPr="00224736">
        <w:rPr>
          <w:rFonts w:ascii="Verdana" w:hAnsi="Verdana" w:cs="Verdana"/>
          <w:i/>
          <w:iCs/>
          <w:lang w:val="x-none" w:eastAsia="x-none"/>
        </w:rPr>
        <w:t>men:</w:t>
      </w:r>
      <w:r w:rsidRPr="00224736">
        <w:rPr>
          <w:rFonts w:ascii="Verdana" w:hAnsi="Verdana" w:cs="Verdana"/>
          <w:lang w:val="x-none" w:eastAsia="x-none"/>
        </w:rPr>
        <w:t xml:space="preserve"> but they could not read the writing, nor make known to the king the interpretation thereof. </w:t>
      </w:r>
    </w:p>
    <w:p w:rsidR="00224736" w:rsidRDefault="00224736" w:rsidP="00224736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color w:val="292F33"/>
          <w:lang w:eastAsia="x-none"/>
        </w:rPr>
      </w:pPr>
      <w:r w:rsidRPr="00224736">
        <w:rPr>
          <w:rFonts w:ascii="Verdana" w:hAnsi="Verdana" w:cs="Verdana"/>
          <w:color w:val="218282"/>
          <w:lang w:val="x-none" w:eastAsia="x-none"/>
        </w:rPr>
        <w:t>9</w:t>
      </w:r>
      <w:r w:rsidRPr="00224736">
        <w:rPr>
          <w:rFonts w:ascii="Verdana" w:hAnsi="Verdana" w:cs="Verdana"/>
          <w:color w:val="292F33"/>
          <w:lang w:val="x-none" w:eastAsia="x-none"/>
        </w:rPr>
        <w:t xml:space="preserve">  Then was king Belshazzar greatly troubled, and his countenance was changed in him, and his lords were </w:t>
      </w:r>
      <w:proofErr w:type="spellStart"/>
      <w:r w:rsidRPr="00224736">
        <w:rPr>
          <w:rFonts w:ascii="Verdana" w:hAnsi="Verdana" w:cs="Verdana"/>
          <w:color w:val="292F33"/>
          <w:lang w:val="x-none" w:eastAsia="x-none"/>
        </w:rPr>
        <w:t>astonied</w:t>
      </w:r>
      <w:proofErr w:type="spellEnd"/>
      <w:r w:rsidRPr="00224736">
        <w:rPr>
          <w:rFonts w:ascii="Verdana" w:hAnsi="Verdana" w:cs="Verdana"/>
          <w:color w:val="292F33"/>
          <w:lang w:val="x-none" w:eastAsia="x-none"/>
        </w:rPr>
        <w:t>. </w:t>
      </w:r>
    </w:p>
    <w:p w:rsidR="00AC3AED" w:rsidRDefault="00AC3AED" w:rsidP="00224736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color w:val="292F33"/>
          <w:lang w:eastAsia="x-none"/>
        </w:rPr>
      </w:pPr>
    </w:p>
    <w:p w:rsidR="00AC3AED" w:rsidRPr="00224736" w:rsidRDefault="00AC3AED" w:rsidP="00224736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color w:val="292F33"/>
          <w:lang w:eastAsia="x-none"/>
        </w:rPr>
      </w:pPr>
      <w:r>
        <w:rPr>
          <w:rFonts w:ascii="Verdana" w:hAnsi="Verdana" w:cs="Verdana"/>
          <w:color w:val="292F33"/>
          <w:lang w:eastAsia="x-none"/>
        </w:rPr>
        <w:t xml:space="preserve">Next Sunday: </w:t>
      </w:r>
      <w:r w:rsidRPr="005262AC">
        <w:rPr>
          <w:rFonts w:ascii="Verdana" w:hAnsi="Verdana" w:cs="Verdana"/>
          <w:b/>
          <w:sz w:val="28"/>
          <w:szCs w:val="28"/>
          <w:lang w:val="x-none" w:eastAsia="x-none"/>
        </w:rPr>
        <w:t>There is a man in thy kingdom</w:t>
      </w:r>
    </w:p>
    <w:sectPr w:rsidR="00AC3AED" w:rsidRPr="00224736" w:rsidSect="005229D0">
      <w:pgSz w:w="15840" w:h="12240" w:orient="landscape" w:code="1"/>
      <w:pgMar w:top="720" w:right="720" w:bottom="720" w:left="720" w:header="720" w:footer="720" w:gutter="0"/>
      <w:cols w:num="2"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A1020"/>
    <w:multiLevelType w:val="hybridMultilevel"/>
    <w:tmpl w:val="8C621516"/>
    <w:lvl w:ilvl="0" w:tplc="0409000F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">
    <w:nsid w:val="3CF07BEB"/>
    <w:multiLevelType w:val="hybridMultilevel"/>
    <w:tmpl w:val="E1FC2F7E"/>
    <w:lvl w:ilvl="0" w:tplc="27E4A0E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4794C"/>
    <w:multiLevelType w:val="hybridMultilevel"/>
    <w:tmpl w:val="A8F66470"/>
    <w:lvl w:ilvl="0" w:tplc="17046EFE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021D0"/>
    <w:multiLevelType w:val="hybridMultilevel"/>
    <w:tmpl w:val="BCDE4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40A7F"/>
    <w:multiLevelType w:val="hybridMultilevel"/>
    <w:tmpl w:val="9F5E4A8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D0"/>
    <w:rsid w:val="0000550B"/>
    <w:rsid w:val="00030F96"/>
    <w:rsid w:val="000B0AD5"/>
    <w:rsid w:val="000B7730"/>
    <w:rsid w:val="000C1B3A"/>
    <w:rsid w:val="000E26F6"/>
    <w:rsid w:val="000F43E5"/>
    <w:rsid w:val="00110794"/>
    <w:rsid w:val="0011218B"/>
    <w:rsid w:val="00115E3B"/>
    <w:rsid w:val="0011663F"/>
    <w:rsid w:val="0011684C"/>
    <w:rsid w:val="0012631F"/>
    <w:rsid w:val="001370E9"/>
    <w:rsid w:val="001A6BB9"/>
    <w:rsid w:val="001D045C"/>
    <w:rsid w:val="001D5B3F"/>
    <w:rsid w:val="001E3E9A"/>
    <w:rsid w:val="001F0F1C"/>
    <w:rsid w:val="001F6507"/>
    <w:rsid w:val="00210A41"/>
    <w:rsid w:val="00224736"/>
    <w:rsid w:val="002939EA"/>
    <w:rsid w:val="002B27A8"/>
    <w:rsid w:val="003071D3"/>
    <w:rsid w:val="00316B4A"/>
    <w:rsid w:val="00327801"/>
    <w:rsid w:val="00345B84"/>
    <w:rsid w:val="00370D7C"/>
    <w:rsid w:val="00397B11"/>
    <w:rsid w:val="003A2FAE"/>
    <w:rsid w:val="003A6A0E"/>
    <w:rsid w:val="003D6F74"/>
    <w:rsid w:val="0042283A"/>
    <w:rsid w:val="00422D4C"/>
    <w:rsid w:val="00450435"/>
    <w:rsid w:val="00472F0F"/>
    <w:rsid w:val="00494F3B"/>
    <w:rsid w:val="004E5EFF"/>
    <w:rsid w:val="00503FE9"/>
    <w:rsid w:val="0051155B"/>
    <w:rsid w:val="005229D0"/>
    <w:rsid w:val="00542223"/>
    <w:rsid w:val="00576F70"/>
    <w:rsid w:val="00583920"/>
    <w:rsid w:val="00590978"/>
    <w:rsid w:val="00591381"/>
    <w:rsid w:val="00593CD7"/>
    <w:rsid w:val="0059736A"/>
    <w:rsid w:val="005B3D8F"/>
    <w:rsid w:val="005D50A6"/>
    <w:rsid w:val="005E0BF6"/>
    <w:rsid w:val="005F3DC0"/>
    <w:rsid w:val="005F69F2"/>
    <w:rsid w:val="006104CE"/>
    <w:rsid w:val="00623C6A"/>
    <w:rsid w:val="006727E7"/>
    <w:rsid w:val="00685E55"/>
    <w:rsid w:val="006B4577"/>
    <w:rsid w:val="006C0567"/>
    <w:rsid w:val="006F6F38"/>
    <w:rsid w:val="00702426"/>
    <w:rsid w:val="00752685"/>
    <w:rsid w:val="00754EB2"/>
    <w:rsid w:val="007614B5"/>
    <w:rsid w:val="00781692"/>
    <w:rsid w:val="007920E4"/>
    <w:rsid w:val="0079491C"/>
    <w:rsid w:val="007B450E"/>
    <w:rsid w:val="007E5AF1"/>
    <w:rsid w:val="008028D4"/>
    <w:rsid w:val="00823410"/>
    <w:rsid w:val="00834D25"/>
    <w:rsid w:val="008368EB"/>
    <w:rsid w:val="0084185D"/>
    <w:rsid w:val="00876586"/>
    <w:rsid w:val="00881356"/>
    <w:rsid w:val="0088172C"/>
    <w:rsid w:val="00894627"/>
    <w:rsid w:val="008A02C4"/>
    <w:rsid w:val="008C477B"/>
    <w:rsid w:val="00922803"/>
    <w:rsid w:val="00923C19"/>
    <w:rsid w:val="00947EBB"/>
    <w:rsid w:val="009543F9"/>
    <w:rsid w:val="00963E54"/>
    <w:rsid w:val="00975924"/>
    <w:rsid w:val="009B265F"/>
    <w:rsid w:val="009D7628"/>
    <w:rsid w:val="009E70F7"/>
    <w:rsid w:val="00A07FED"/>
    <w:rsid w:val="00A13F8E"/>
    <w:rsid w:val="00A17DF8"/>
    <w:rsid w:val="00A24114"/>
    <w:rsid w:val="00A2547E"/>
    <w:rsid w:val="00A575D1"/>
    <w:rsid w:val="00AC325E"/>
    <w:rsid w:val="00AC3AED"/>
    <w:rsid w:val="00AC4C61"/>
    <w:rsid w:val="00AD5197"/>
    <w:rsid w:val="00AF009C"/>
    <w:rsid w:val="00B006D6"/>
    <w:rsid w:val="00B074F6"/>
    <w:rsid w:val="00B10D25"/>
    <w:rsid w:val="00B71B87"/>
    <w:rsid w:val="00BE04A2"/>
    <w:rsid w:val="00BF0791"/>
    <w:rsid w:val="00C07F92"/>
    <w:rsid w:val="00C70764"/>
    <w:rsid w:val="00C73CEC"/>
    <w:rsid w:val="00CA436B"/>
    <w:rsid w:val="00CA5D50"/>
    <w:rsid w:val="00CC600C"/>
    <w:rsid w:val="00D04F10"/>
    <w:rsid w:val="00D1621E"/>
    <w:rsid w:val="00D2579B"/>
    <w:rsid w:val="00D420BE"/>
    <w:rsid w:val="00D56FA6"/>
    <w:rsid w:val="00D81567"/>
    <w:rsid w:val="00D828FD"/>
    <w:rsid w:val="00D904F0"/>
    <w:rsid w:val="00DA6E9D"/>
    <w:rsid w:val="00DB1D06"/>
    <w:rsid w:val="00DF2FE8"/>
    <w:rsid w:val="00DF474B"/>
    <w:rsid w:val="00E26132"/>
    <w:rsid w:val="00E41C55"/>
    <w:rsid w:val="00E44595"/>
    <w:rsid w:val="00E57250"/>
    <w:rsid w:val="00E84A65"/>
    <w:rsid w:val="00E877BD"/>
    <w:rsid w:val="00E937BC"/>
    <w:rsid w:val="00EB328A"/>
    <w:rsid w:val="00F02D45"/>
    <w:rsid w:val="00F21724"/>
    <w:rsid w:val="00F27D85"/>
    <w:rsid w:val="00F27FC1"/>
    <w:rsid w:val="00F40885"/>
    <w:rsid w:val="00F6497B"/>
    <w:rsid w:val="00F913B6"/>
    <w:rsid w:val="00FD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876586"/>
    <w:pPr>
      <w:ind w:left="720"/>
      <w:contextualSpacing/>
    </w:pPr>
  </w:style>
  <w:style w:type="paragraph" w:customStyle="1" w:styleId="css-18vfmjb">
    <w:name w:val="css-18vfmjb"/>
    <w:basedOn w:val="Normal"/>
    <w:rsid w:val="00F2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876586"/>
    <w:pPr>
      <w:ind w:left="720"/>
      <w:contextualSpacing/>
    </w:pPr>
  </w:style>
  <w:style w:type="paragraph" w:customStyle="1" w:styleId="css-18vfmjb">
    <w:name w:val="css-18vfmjb"/>
    <w:basedOn w:val="Normal"/>
    <w:rsid w:val="00F2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Beck</dc:creator>
  <cp:keywords/>
  <dc:description/>
  <cp:lastModifiedBy>Richard Beck</cp:lastModifiedBy>
  <cp:revision>2</cp:revision>
  <cp:lastPrinted>2023-05-26T03:55:00Z</cp:lastPrinted>
  <dcterms:created xsi:type="dcterms:W3CDTF">2023-06-03T19:32:00Z</dcterms:created>
  <dcterms:modified xsi:type="dcterms:W3CDTF">2023-06-03T19:32:00Z</dcterms:modified>
</cp:coreProperties>
</file>