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10884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3857C9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November </w:t>
      </w:r>
      <w:r w:rsidR="00634E8A">
        <w:rPr>
          <w:rFonts w:ascii="Georgia" w:eastAsia="Times New Roman" w:hAnsi="Georgia" w:cs="Georgia"/>
          <w:b/>
          <w:i/>
          <w:sz w:val="32"/>
          <w:szCs w:val="32"/>
        </w:rPr>
        <w:t>24</w:t>
      </w:r>
      <w:r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210884" w:rsidRDefault="00210884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5C15C9" w:rsidRDefault="005C15C9" w:rsidP="0087546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u w:val="single"/>
        </w:rPr>
      </w:pPr>
    </w:p>
    <w:p w:rsidR="001D4C6B" w:rsidRPr="001D4C6B" w:rsidRDefault="001D4C6B" w:rsidP="00723107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iCs/>
          <w:sz w:val="44"/>
          <w:szCs w:val="44"/>
        </w:rPr>
      </w:pPr>
      <w:r w:rsidRPr="001D4C6B">
        <w:rPr>
          <w:rFonts w:ascii="Lucida Handwriting" w:eastAsia="Times New Roman" w:hAnsi="Lucida Handwriting" w:cs="Times New Roman"/>
          <w:b/>
          <w:iCs/>
          <w:sz w:val="44"/>
          <w:szCs w:val="44"/>
        </w:rPr>
        <w:t xml:space="preserve">Happy Thanksgiving </w:t>
      </w:r>
    </w:p>
    <w:p w:rsidR="001D4C6B" w:rsidRDefault="001D4C6B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723107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NOVEMBER  In</w:t>
      </w:r>
      <w:proofErr w:type="gramEnd"/>
      <w:r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2024</w:t>
      </w:r>
    </w:p>
    <w:p w:rsidR="00723107" w:rsidRPr="00723107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965A38" w:rsidRDefault="00F21D8D" w:rsidP="00385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Cs/>
        </w:rPr>
      </w:pPr>
      <w:proofErr w:type="gramStart"/>
      <w:r w:rsidRPr="00F21D8D">
        <w:rPr>
          <w:rFonts w:ascii="Times New Roman" w:eastAsia="Times New Roman" w:hAnsi="Times New Roman" w:cs="Times New Roman"/>
          <w:bCs/>
          <w:iCs/>
        </w:rPr>
        <w:t xml:space="preserve">6:00 </w:t>
      </w:r>
      <w:r w:rsidR="003857C9">
        <w:rPr>
          <w:rFonts w:ascii="Times New Roman" w:eastAsia="Times New Roman" w:hAnsi="Times New Roman" w:cs="Times New Roman"/>
          <w:bCs/>
          <w:iCs/>
        </w:rPr>
        <w:t xml:space="preserve"> “</w:t>
      </w:r>
      <w:proofErr w:type="gramEnd"/>
      <w:r w:rsidR="00634E8A">
        <w:rPr>
          <w:rFonts w:ascii="Times New Roman" w:eastAsia="Times New Roman" w:hAnsi="Times New Roman" w:cs="Times New Roman"/>
          <w:bCs/>
          <w:iCs/>
        </w:rPr>
        <w:t>HBC Thanksgiving Dinner</w:t>
      </w:r>
      <w:r w:rsidR="003857C9">
        <w:rPr>
          <w:rFonts w:ascii="Times New Roman" w:eastAsia="Times New Roman" w:hAnsi="Times New Roman" w:cs="Times New Roman"/>
          <w:bCs/>
          <w:iCs/>
        </w:rPr>
        <w:t>”</w:t>
      </w:r>
    </w:p>
    <w:p w:rsidR="00F21D8D" w:rsidRDefault="00F21D8D" w:rsidP="00F21D8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</w:rPr>
      </w:pPr>
    </w:p>
    <w:p w:rsidR="00965A38" w:rsidRDefault="00965A38" w:rsidP="00965A38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965A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Wednesday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  <w:t xml:space="preserve"> </w:t>
      </w:r>
      <w:r w:rsidR="00634E8A">
        <w:rPr>
          <w:rFonts w:ascii="Times New Roman" w:eastAsia="Times New Roman" w:hAnsi="Times New Roman" w:cs="Times New Roman"/>
          <w:bCs/>
          <w:iCs/>
        </w:rPr>
        <w:t xml:space="preserve">No Service </w:t>
      </w:r>
    </w:p>
    <w:p w:rsidR="00290F47" w:rsidRPr="00F21D8D" w:rsidRDefault="00F21D8D" w:rsidP="00965A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</w:r>
    </w:p>
    <w:p w:rsidR="00467E8C" w:rsidRDefault="00F21D8D" w:rsidP="00385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</w:rPr>
        <w:t>.</w:t>
      </w:r>
      <w:r w:rsidR="00EE1427">
        <w:rPr>
          <w:rFonts w:ascii="Georgia" w:hAnsi="Georgia" w:cs="Georgia"/>
          <w:noProof/>
          <w:sz w:val="28"/>
          <w:szCs w:val="28"/>
        </w:rPr>
        <w:drawing>
          <wp:inline distT="0" distB="0" distL="0" distR="0" wp14:anchorId="4011131A" wp14:editId="6A16A070">
            <wp:extent cx="3219010" cy="10763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8C" w:rsidRDefault="00467E8C" w:rsidP="00DE5D7E">
      <w:pPr>
        <w:spacing w:after="0" w:line="240" w:lineRule="auto"/>
        <w:jc w:val="center"/>
        <w:rPr>
          <w:b/>
          <w:iCs/>
          <w:sz w:val="10"/>
          <w:szCs w:val="10"/>
        </w:rPr>
      </w:pPr>
    </w:p>
    <w:p w:rsidR="00467E8C" w:rsidRPr="00E7519C" w:rsidRDefault="00467E8C" w:rsidP="00DE5D7E">
      <w:pPr>
        <w:spacing w:after="0" w:line="240" w:lineRule="auto"/>
        <w:jc w:val="center"/>
        <w:rPr>
          <w:b/>
          <w:iCs/>
          <w:sz w:val="10"/>
          <w:szCs w:val="10"/>
        </w:rPr>
      </w:pPr>
    </w:p>
    <w:p w:rsidR="00DE5D7E" w:rsidRDefault="00DE5D7E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Pray For Revival      </w:t>
      </w:r>
      <w:r w:rsidRPr="007C3F7C">
        <w:rPr>
          <w:b/>
          <w:i/>
          <w:iCs/>
          <w:sz w:val="28"/>
          <w:szCs w:val="28"/>
        </w:rPr>
        <w:t xml:space="preserve"> - For America</w:t>
      </w:r>
      <w:r>
        <w:rPr>
          <w:b/>
          <w:i/>
          <w:iCs/>
          <w:sz w:val="28"/>
          <w:szCs w:val="28"/>
        </w:rPr>
        <w:t xml:space="preserve">    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1D4C6B" w:rsidRDefault="001D4C6B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</w:p>
    <w:p w:rsidR="006872D2" w:rsidRDefault="006872D2" w:rsidP="006872D2">
      <w:pPr>
        <w:pStyle w:val="ListParagraph"/>
        <w:widowControl w:val="0"/>
        <w:jc w:val="center"/>
        <w:rPr>
          <w:rFonts w:ascii="Forte" w:hAnsi="Forte"/>
          <w:sz w:val="32"/>
          <w:szCs w:val="32"/>
          <w:lang w:eastAsia="x-none"/>
        </w:rPr>
      </w:pPr>
      <w:r w:rsidRPr="006872D2">
        <w:rPr>
          <w:rFonts w:ascii="Forte" w:hAnsi="Forte"/>
          <w:sz w:val="56"/>
          <w:szCs w:val="56"/>
          <w:lang w:eastAsia="x-none"/>
        </w:rPr>
        <w:lastRenderedPageBreak/>
        <w:t>Great</w:t>
      </w:r>
      <w:r w:rsidRPr="006872D2">
        <w:rPr>
          <w:rFonts w:ascii="Forte" w:hAnsi="Forte"/>
          <w:sz w:val="32"/>
          <w:szCs w:val="32"/>
          <w:lang w:eastAsia="x-none"/>
        </w:rPr>
        <w:t xml:space="preserve"> </w:t>
      </w:r>
      <w:r w:rsidRPr="006872D2">
        <w:rPr>
          <w:rFonts w:ascii="Forte" w:hAnsi="Forte"/>
          <w:i/>
          <w:iCs/>
          <w:sz w:val="32"/>
          <w:szCs w:val="32"/>
          <w:lang w:eastAsia="x-none"/>
        </w:rPr>
        <w:t>is</w:t>
      </w:r>
      <w:r w:rsidRPr="006872D2">
        <w:rPr>
          <w:rFonts w:ascii="Forte" w:hAnsi="Forte"/>
          <w:sz w:val="32"/>
          <w:szCs w:val="32"/>
          <w:lang w:eastAsia="x-none"/>
        </w:rPr>
        <w:t xml:space="preserve"> the </w:t>
      </w:r>
      <w:r w:rsidRPr="006872D2">
        <w:rPr>
          <w:rFonts w:ascii="Forte" w:hAnsi="Forte"/>
          <w:sz w:val="56"/>
          <w:szCs w:val="56"/>
          <w:lang w:eastAsia="x-none"/>
        </w:rPr>
        <w:t>LORD,</w:t>
      </w:r>
      <w:r w:rsidRPr="006872D2">
        <w:rPr>
          <w:rFonts w:ascii="Forte" w:hAnsi="Forte"/>
          <w:sz w:val="32"/>
          <w:szCs w:val="32"/>
          <w:lang w:eastAsia="x-none"/>
        </w:rPr>
        <w:t xml:space="preserve"> and greatly to be praised; and his greatness </w:t>
      </w:r>
      <w:r w:rsidRPr="006872D2">
        <w:rPr>
          <w:rFonts w:ascii="Forte" w:hAnsi="Forte"/>
          <w:i/>
          <w:iCs/>
          <w:sz w:val="32"/>
          <w:szCs w:val="32"/>
          <w:lang w:eastAsia="x-none"/>
        </w:rPr>
        <w:t>is</w:t>
      </w:r>
      <w:r w:rsidRPr="006872D2">
        <w:rPr>
          <w:rFonts w:ascii="Forte" w:hAnsi="Forte"/>
          <w:sz w:val="32"/>
          <w:szCs w:val="32"/>
          <w:lang w:eastAsia="x-none"/>
        </w:rPr>
        <w:t xml:space="preserve"> unsearchable. </w:t>
      </w:r>
    </w:p>
    <w:p w:rsidR="006872D2" w:rsidRPr="006872D2" w:rsidRDefault="006872D2" w:rsidP="006872D2">
      <w:pPr>
        <w:pStyle w:val="ListParagraph"/>
        <w:widowControl w:val="0"/>
        <w:jc w:val="right"/>
        <w:rPr>
          <w:rFonts w:ascii="Forte" w:hAnsi="Forte" w:cs="Courier New"/>
          <w:bCs/>
          <w:iCs/>
          <w:kern w:val="28"/>
          <w:sz w:val="32"/>
          <w:szCs w:val="32"/>
          <w14:cntxtAlts/>
        </w:rPr>
      </w:pPr>
      <w:r>
        <w:rPr>
          <w:rFonts w:ascii="Forte" w:hAnsi="Forte"/>
          <w:sz w:val="32"/>
          <w:szCs w:val="32"/>
          <w:lang w:eastAsia="x-none"/>
        </w:rPr>
        <w:t>Psalm 145:3;</w:t>
      </w:r>
    </w:p>
    <w:p w:rsidR="006872D2" w:rsidRPr="006872D2" w:rsidRDefault="006872D2" w:rsidP="006872D2">
      <w:pPr>
        <w:pStyle w:val="ListParagraph"/>
        <w:widowControl w:val="0"/>
        <w:jc w:val="center"/>
        <w:rPr>
          <w:rFonts w:ascii="Segoe UI Black" w:hAnsi="Segoe UI Black" w:cs="Courier New"/>
          <w:bCs/>
          <w:iCs/>
          <w:kern w:val="28"/>
          <w:sz w:val="36"/>
          <w:szCs w:val="36"/>
          <w14:cntxtAlts/>
        </w:rPr>
      </w:pPr>
    </w:p>
    <w:p w:rsidR="006872D2" w:rsidRPr="006872D2" w:rsidRDefault="006872D2" w:rsidP="006872D2">
      <w:pPr>
        <w:pStyle w:val="ListParagraph"/>
        <w:widowControl w:val="0"/>
        <w:jc w:val="center"/>
        <w:rPr>
          <w:rFonts w:ascii="Segoe UI Black" w:hAnsi="Segoe UI Black" w:cs="Courier New"/>
          <w:bCs/>
          <w:iCs/>
          <w:kern w:val="28"/>
          <w:sz w:val="32"/>
          <w:szCs w:val="32"/>
          <w14:cntxtAlts/>
        </w:rPr>
      </w:pPr>
      <w:proofErr w:type="gramStart"/>
      <w:r w:rsidRPr="006872D2">
        <w:rPr>
          <w:rFonts w:ascii="Segoe UI Black" w:hAnsi="Segoe UI Black" w:cs="Courier New"/>
          <w:bCs/>
          <w:iCs/>
          <w:kern w:val="28"/>
          <w:sz w:val="32"/>
          <w:szCs w:val="32"/>
          <w14:cntxtAlts/>
        </w:rPr>
        <w:t>so</w:t>
      </w:r>
      <w:proofErr w:type="gramEnd"/>
      <w:r w:rsidRPr="006872D2">
        <w:rPr>
          <w:rFonts w:ascii="Segoe UI Black" w:hAnsi="Segoe UI Black" w:cs="Courier New"/>
          <w:bCs/>
          <w:iCs/>
          <w:kern w:val="28"/>
          <w:sz w:val="32"/>
          <w:szCs w:val="32"/>
          <w14:cntxtAlts/>
        </w:rPr>
        <w:t xml:space="preserve"> very</w:t>
      </w:r>
    </w:p>
    <w:p w:rsidR="006872D2" w:rsidRPr="006872D2" w:rsidRDefault="006872D2" w:rsidP="006872D2">
      <w:pPr>
        <w:pStyle w:val="ListParagraph"/>
        <w:widowControl w:val="0"/>
        <w:jc w:val="center"/>
        <w:rPr>
          <w:rFonts w:ascii="Forte" w:hAnsi="Forte" w:cs="Courier New"/>
          <w:bCs/>
          <w:iCs/>
          <w:kern w:val="28"/>
          <w:sz w:val="72"/>
          <w:szCs w:val="72"/>
          <w14:cntxtAlts/>
        </w:rPr>
      </w:pPr>
      <w:proofErr w:type="gramStart"/>
      <w:r w:rsidRPr="006872D2">
        <w:rPr>
          <w:rFonts w:ascii="Forte" w:hAnsi="Forte" w:cs="Courier New"/>
          <w:bCs/>
          <w:iCs/>
          <w:kern w:val="28"/>
          <w:sz w:val="72"/>
          <w:szCs w:val="72"/>
          <w14:cntxtAlts/>
        </w:rPr>
        <w:t>thankful</w:t>
      </w:r>
      <w:proofErr w:type="gramEnd"/>
    </w:p>
    <w:p w:rsidR="006872D2" w:rsidRPr="006872D2" w:rsidRDefault="006872D2" w:rsidP="006872D2">
      <w:pPr>
        <w:pStyle w:val="ListParagraph"/>
        <w:widowControl w:val="0"/>
        <w:jc w:val="center"/>
        <w:rPr>
          <w:rFonts w:ascii="Segoe UI Black" w:hAnsi="Segoe UI Black" w:cs="Courier New"/>
          <w:bCs/>
          <w:iCs/>
          <w:kern w:val="28"/>
          <w:sz w:val="16"/>
          <w:szCs w:val="16"/>
          <w14:cntxtAlts/>
        </w:rPr>
      </w:pPr>
    </w:p>
    <w:p w:rsidR="006872D2" w:rsidRPr="006872D2" w:rsidRDefault="00B86588" w:rsidP="006872D2">
      <w:pPr>
        <w:pStyle w:val="ListParagraph"/>
        <w:widowControl w:val="0"/>
        <w:jc w:val="center"/>
        <w:rPr>
          <w:rFonts w:ascii="Segoe UI Black" w:hAnsi="Segoe UI Black" w:cs="Courier New"/>
          <w:bCs/>
          <w:iCs/>
          <w:kern w:val="28"/>
          <w:sz w:val="32"/>
          <w:szCs w:val="32"/>
          <w14:cntxtAlts/>
        </w:rPr>
      </w:pPr>
      <w:r w:rsidRPr="006872D2">
        <w:rPr>
          <w:rFonts w:ascii="Segoe UI Black" w:hAnsi="Segoe UI Black" w:cs="Courier New"/>
          <w:bCs/>
          <w:iCs/>
          <w:kern w:val="28"/>
          <w:sz w:val="32"/>
          <w:szCs w:val="32"/>
          <w14:cntxtAlts/>
        </w:rPr>
        <w:t>Incredibly</w:t>
      </w:r>
    </w:p>
    <w:p w:rsidR="006872D2" w:rsidRPr="006872D2" w:rsidRDefault="006872D2" w:rsidP="006872D2">
      <w:pPr>
        <w:pStyle w:val="ListParagraph"/>
        <w:widowControl w:val="0"/>
        <w:jc w:val="center"/>
        <w:rPr>
          <w:rFonts w:ascii="Forte" w:hAnsi="Forte" w:cs="Courier New"/>
          <w:bCs/>
          <w:iCs/>
          <w:kern w:val="28"/>
          <w:sz w:val="72"/>
          <w:szCs w:val="72"/>
          <w14:cntxtAlts/>
        </w:rPr>
      </w:pPr>
      <w:proofErr w:type="gramStart"/>
      <w:r w:rsidRPr="006872D2">
        <w:rPr>
          <w:rFonts w:ascii="Forte" w:hAnsi="Forte" w:cs="Courier New"/>
          <w:bCs/>
          <w:iCs/>
          <w:kern w:val="28"/>
          <w:sz w:val="72"/>
          <w:szCs w:val="72"/>
          <w14:cntxtAlts/>
        </w:rPr>
        <w:t>grateful</w:t>
      </w:r>
      <w:proofErr w:type="gramEnd"/>
    </w:p>
    <w:p w:rsidR="006872D2" w:rsidRPr="006872D2" w:rsidRDefault="006872D2" w:rsidP="006872D2">
      <w:pPr>
        <w:pStyle w:val="ListParagraph"/>
        <w:widowControl w:val="0"/>
        <w:jc w:val="center"/>
        <w:rPr>
          <w:rFonts w:ascii="Segoe UI Black" w:hAnsi="Segoe UI Black" w:cs="Courier New"/>
          <w:bCs/>
          <w:iCs/>
          <w:kern w:val="28"/>
          <w:sz w:val="16"/>
          <w:szCs w:val="16"/>
          <w14:cntxtAlts/>
        </w:rPr>
      </w:pPr>
    </w:p>
    <w:p w:rsidR="006872D2" w:rsidRPr="006872D2" w:rsidRDefault="00B86588" w:rsidP="006872D2">
      <w:pPr>
        <w:pStyle w:val="ListParagraph"/>
        <w:widowControl w:val="0"/>
        <w:jc w:val="center"/>
        <w:rPr>
          <w:rFonts w:ascii="Segoe UI Black" w:hAnsi="Segoe UI Black" w:cs="Courier New"/>
          <w:bCs/>
          <w:iCs/>
          <w:kern w:val="28"/>
          <w:sz w:val="32"/>
          <w:szCs w:val="32"/>
          <w14:cntxtAlts/>
        </w:rPr>
      </w:pPr>
      <w:r w:rsidRPr="006872D2">
        <w:rPr>
          <w:rFonts w:ascii="Segoe UI Black" w:hAnsi="Segoe UI Black" w:cs="Courier New"/>
          <w:bCs/>
          <w:iCs/>
          <w:kern w:val="28"/>
          <w:sz w:val="32"/>
          <w:szCs w:val="32"/>
          <w14:cntxtAlts/>
        </w:rPr>
        <w:t>Unbelievably</w:t>
      </w:r>
    </w:p>
    <w:p w:rsidR="006872D2" w:rsidRPr="006872D2" w:rsidRDefault="006872D2" w:rsidP="006872D2">
      <w:pPr>
        <w:pStyle w:val="ListParagraph"/>
        <w:widowControl w:val="0"/>
        <w:jc w:val="center"/>
        <w:rPr>
          <w:rFonts w:ascii="Forte" w:hAnsi="Forte" w:cs="Courier New"/>
          <w:bCs/>
          <w:iCs/>
          <w:kern w:val="28"/>
          <w:sz w:val="72"/>
          <w:szCs w:val="72"/>
          <w14:cntxtAlts/>
        </w:rPr>
      </w:pPr>
      <w:bookmarkStart w:id="0" w:name="_GoBack"/>
      <w:proofErr w:type="gramStart"/>
      <w:r w:rsidRPr="006872D2">
        <w:rPr>
          <w:rFonts w:ascii="Forte" w:hAnsi="Forte" w:cs="Courier New"/>
          <w:bCs/>
          <w:iCs/>
          <w:kern w:val="28"/>
          <w:sz w:val="72"/>
          <w:szCs w:val="72"/>
          <w14:cntxtAlts/>
        </w:rPr>
        <w:t>blessed</w:t>
      </w:r>
      <w:proofErr w:type="gramEnd"/>
    </w:p>
    <w:bookmarkEnd w:id="0"/>
    <w:p w:rsidR="000525BC" w:rsidRPr="006872D2" w:rsidRDefault="000525BC" w:rsidP="00750975">
      <w:pPr>
        <w:spacing w:after="0" w:line="240" w:lineRule="auto"/>
        <w:jc w:val="center"/>
        <w:rPr>
          <w:b/>
          <w:i/>
          <w:iCs/>
          <w:sz w:val="16"/>
          <w:szCs w:val="16"/>
          <w:u w:val="single"/>
        </w:rPr>
      </w:pPr>
    </w:p>
    <w:p w:rsidR="00634E8A" w:rsidRPr="00302219" w:rsidRDefault="00634E8A" w:rsidP="00750975">
      <w:pPr>
        <w:spacing w:after="0" w:line="240" w:lineRule="auto"/>
        <w:jc w:val="center"/>
        <w:rPr>
          <w:b/>
          <w:i/>
          <w:i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DD86E6B" wp14:editId="1310CE86">
            <wp:extent cx="4286250" cy="131445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640" cy="132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E8A" w:rsidRPr="00302219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30F96"/>
    <w:rsid w:val="000525BC"/>
    <w:rsid w:val="0007046B"/>
    <w:rsid w:val="00087635"/>
    <w:rsid w:val="000B0AD5"/>
    <w:rsid w:val="000B7730"/>
    <w:rsid w:val="000C1B3A"/>
    <w:rsid w:val="000E26F6"/>
    <w:rsid w:val="000E2D3E"/>
    <w:rsid w:val="000E3B56"/>
    <w:rsid w:val="000E5755"/>
    <w:rsid w:val="000F43E5"/>
    <w:rsid w:val="001001DC"/>
    <w:rsid w:val="00110794"/>
    <w:rsid w:val="0011218B"/>
    <w:rsid w:val="00115E3B"/>
    <w:rsid w:val="0011663F"/>
    <w:rsid w:val="0011684C"/>
    <w:rsid w:val="0012631F"/>
    <w:rsid w:val="00136D1C"/>
    <w:rsid w:val="001370E9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7AB5"/>
    <w:rsid w:val="0023038F"/>
    <w:rsid w:val="00256E08"/>
    <w:rsid w:val="00290F47"/>
    <w:rsid w:val="002939EA"/>
    <w:rsid w:val="002B27A8"/>
    <w:rsid w:val="003010D1"/>
    <w:rsid w:val="00302219"/>
    <w:rsid w:val="003071D3"/>
    <w:rsid w:val="00316B4A"/>
    <w:rsid w:val="00327801"/>
    <w:rsid w:val="003337E8"/>
    <w:rsid w:val="00345B84"/>
    <w:rsid w:val="00356984"/>
    <w:rsid w:val="00370D7C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934"/>
    <w:rsid w:val="0043330A"/>
    <w:rsid w:val="00434460"/>
    <w:rsid w:val="00450435"/>
    <w:rsid w:val="00467E8C"/>
    <w:rsid w:val="0047042C"/>
    <w:rsid w:val="00472F0F"/>
    <w:rsid w:val="00481ACD"/>
    <w:rsid w:val="00494F3B"/>
    <w:rsid w:val="004A1657"/>
    <w:rsid w:val="004A76E9"/>
    <w:rsid w:val="004E5EFF"/>
    <w:rsid w:val="004F529A"/>
    <w:rsid w:val="00503FE9"/>
    <w:rsid w:val="0051155B"/>
    <w:rsid w:val="005229D0"/>
    <w:rsid w:val="00540B97"/>
    <w:rsid w:val="00542223"/>
    <w:rsid w:val="005738D7"/>
    <w:rsid w:val="00576F70"/>
    <w:rsid w:val="00583920"/>
    <w:rsid w:val="00590978"/>
    <w:rsid w:val="00591381"/>
    <w:rsid w:val="00593CD7"/>
    <w:rsid w:val="0059736A"/>
    <w:rsid w:val="005A4479"/>
    <w:rsid w:val="005B3D8F"/>
    <w:rsid w:val="005B7F5D"/>
    <w:rsid w:val="005C15C9"/>
    <w:rsid w:val="005D50A6"/>
    <w:rsid w:val="005E0BF6"/>
    <w:rsid w:val="005E74A4"/>
    <w:rsid w:val="005F3DC0"/>
    <w:rsid w:val="005F5DDC"/>
    <w:rsid w:val="005F69F2"/>
    <w:rsid w:val="006104CE"/>
    <w:rsid w:val="00623C6A"/>
    <w:rsid w:val="00634E8A"/>
    <w:rsid w:val="00652854"/>
    <w:rsid w:val="00671B4D"/>
    <w:rsid w:val="006727E7"/>
    <w:rsid w:val="006736D8"/>
    <w:rsid w:val="00685E55"/>
    <w:rsid w:val="006872D2"/>
    <w:rsid w:val="006B4577"/>
    <w:rsid w:val="006B5801"/>
    <w:rsid w:val="006C0567"/>
    <w:rsid w:val="006D14EF"/>
    <w:rsid w:val="006F6F38"/>
    <w:rsid w:val="00702426"/>
    <w:rsid w:val="0070321B"/>
    <w:rsid w:val="00721192"/>
    <w:rsid w:val="00723107"/>
    <w:rsid w:val="007314D1"/>
    <w:rsid w:val="0073667C"/>
    <w:rsid w:val="00750975"/>
    <w:rsid w:val="00752685"/>
    <w:rsid w:val="00754EB2"/>
    <w:rsid w:val="007614B5"/>
    <w:rsid w:val="00773FE7"/>
    <w:rsid w:val="0077582E"/>
    <w:rsid w:val="00781692"/>
    <w:rsid w:val="007920E4"/>
    <w:rsid w:val="0079491C"/>
    <w:rsid w:val="00796A31"/>
    <w:rsid w:val="007B450E"/>
    <w:rsid w:val="007D5BE5"/>
    <w:rsid w:val="007E5AF1"/>
    <w:rsid w:val="008028D4"/>
    <w:rsid w:val="00821758"/>
    <w:rsid w:val="00823410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913058"/>
    <w:rsid w:val="00922803"/>
    <w:rsid w:val="00923645"/>
    <w:rsid w:val="00923C19"/>
    <w:rsid w:val="00930B4D"/>
    <w:rsid w:val="00947EBB"/>
    <w:rsid w:val="009543F9"/>
    <w:rsid w:val="00957C89"/>
    <w:rsid w:val="00963E54"/>
    <w:rsid w:val="00965A38"/>
    <w:rsid w:val="00975924"/>
    <w:rsid w:val="009A5045"/>
    <w:rsid w:val="009A64F5"/>
    <w:rsid w:val="009B265F"/>
    <w:rsid w:val="009D7628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75D1"/>
    <w:rsid w:val="00AA0143"/>
    <w:rsid w:val="00AC325E"/>
    <w:rsid w:val="00AC3AED"/>
    <w:rsid w:val="00AC4C61"/>
    <w:rsid w:val="00AC7039"/>
    <w:rsid w:val="00AD5197"/>
    <w:rsid w:val="00AF009C"/>
    <w:rsid w:val="00B006D6"/>
    <w:rsid w:val="00B074F6"/>
    <w:rsid w:val="00B10D25"/>
    <w:rsid w:val="00B43EB8"/>
    <w:rsid w:val="00B519AC"/>
    <w:rsid w:val="00B71B87"/>
    <w:rsid w:val="00B74AC1"/>
    <w:rsid w:val="00B86588"/>
    <w:rsid w:val="00BA090D"/>
    <w:rsid w:val="00BA42B0"/>
    <w:rsid w:val="00BE04A2"/>
    <w:rsid w:val="00BE0B4D"/>
    <w:rsid w:val="00BF0791"/>
    <w:rsid w:val="00C07F92"/>
    <w:rsid w:val="00C2562E"/>
    <w:rsid w:val="00C70764"/>
    <w:rsid w:val="00C733BC"/>
    <w:rsid w:val="00C73CEC"/>
    <w:rsid w:val="00CA436B"/>
    <w:rsid w:val="00CA5D50"/>
    <w:rsid w:val="00CC1B8B"/>
    <w:rsid w:val="00CC600C"/>
    <w:rsid w:val="00D04F10"/>
    <w:rsid w:val="00D1621E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A19BF"/>
    <w:rsid w:val="00DA4C96"/>
    <w:rsid w:val="00DA589E"/>
    <w:rsid w:val="00DA65EF"/>
    <w:rsid w:val="00DA6E9D"/>
    <w:rsid w:val="00DB1D06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9A3"/>
    <w:rsid w:val="00ED2595"/>
    <w:rsid w:val="00EE1427"/>
    <w:rsid w:val="00F02D45"/>
    <w:rsid w:val="00F21724"/>
    <w:rsid w:val="00F21D8D"/>
    <w:rsid w:val="00F27D85"/>
    <w:rsid w:val="00F27FC1"/>
    <w:rsid w:val="00F40885"/>
    <w:rsid w:val="00F6497B"/>
    <w:rsid w:val="00F913B6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2024-11-03T01:51:00Z</cp:lastPrinted>
  <dcterms:created xsi:type="dcterms:W3CDTF">2024-11-24T00:41:00Z</dcterms:created>
  <dcterms:modified xsi:type="dcterms:W3CDTF">2024-11-24T00:41:00Z</dcterms:modified>
</cp:coreProperties>
</file>