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D9" w:rsidRDefault="005C6AD9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</w:p>
    <w:p w:rsidR="005C6AD9" w:rsidRDefault="005C6AD9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1B3DB781" wp14:editId="29B5922D">
            <wp:extent cx="3520223" cy="1085850"/>
            <wp:effectExtent l="0" t="0" r="4445" b="0"/>
            <wp:docPr id="1" name="Picture 1" descr="http://4.bp.blogspot.com/-DFg3O-V-Xhs/US-Qp3bhhVI/AAAAAAAAB-g/pJ5zBjDU4MU/s640/Faith-Promise-Miss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Fg3O-V-Xhs/US-Qp3bhhVI/AAAAAAAAB-g/pJ5zBjDU4MU/s640/Faith-Promise-Missio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307" cy="109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E7A" w:rsidRDefault="00D17F44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October </w:t>
      </w:r>
      <w:r w:rsidR="00794D21">
        <w:rPr>
          <w:rFonts w:ascii="Georgia" w:hAnsi="Georgia" w:cs="Georgia"/>
          <w:b/>
          <w:i/>
          <w:sz w:val="32"/>
          <w:szCs w:val="32"/>
        </w:rPr>
        <w:t>26</w:t>
      </w:r>
      <w:r w:rsidR="00E66471">
        <w:rPr>
          <w:rFonts w:ascii="Georgia" w:hAnsi="Georgia" w:cs="Georgia"/>
          <w:b/>
          <w:i/>
          <w:sz w:val="32"/>
          <w:szCs w:val="32"/>
        </w:rPr>
        <w:t>,</w:t>
      </w:r>
      <w:r w:rsidR="00D60E7A">
        <w:rPr>
          <w:rFonts w:ascii="Georgia" w:hAnsi="Georgia" w:cs="Georgia"/>
          <w:b/>
          <w:i/>
          <w:sz w:val="32"/>
          <w:szCs w:val="32"/>
        </w:rPr>
        <w:t xml:space="preserve">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61627F" w:rsidRDefault="0061627F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 </w:t>
      </w:r>
    </w:p>
    <w:p w:rsidR="0061627F" w:rsidRPr="0061627F" w:rsidRDefault="0061627F" w:rsidP="00D60E7A">
      <w:pPr>
        <w:jc w:val="center"/>
        <w:rPr>
          <w:b/>
          <w:iCs/>
          <w:sz w:val="10"/>
          <w:szCs w:val="10"/>
          <w:u w:val="single"/>
        </w:rPr>
      </w:pPr>
    </w:p>
    <w:p w:rsidR="00D60E7A" w:rsidRDefault="00D17F44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OCTOBER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Default="00D60E7A" w:rsidP="00794D21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CF33E1">
        <w:rPr>
          <w:bCs/>
          <w:iCs/>
          <w:sz w:val="22"/>
          <w:szCs w:val="22"/>
        </w:rPr>
        <w:t>Choir Practice</w:t>
      </w:r>
      <w:r w:rsidR="00083C68">
        <w:rPr>
          <w:bCs/>
          <w:iCs/>
          <w:sz w:val="22"/>
          <w:szCs w:val="22"/>
        </w:rPr>
        <w:t xml:space="preserve"> </w:t>
      </w:r>
      <w:r w:rsidR="00D17F44">
        <w:rPr>
          <w:bCs/>
          <w:iCs/>
          <w:sz w:val="22"/>
          <w:szCs w:val="22"/>
        </w:rPr>
        <w:t>Only</w:t>
      </w:r>
    </w:p>
    <w:p w:rsidR="00CF30B5" w:rsidRPr="0032696F" w:rsidRDefault="00CF30B5" w:rsidP="00FD6279">
      <w:pPr>
        <w:rPr>
          <w:bCs/>
          <w:iCs/>
          <w:sz w:val="16"/>
          <w:szCs w:val="16"/>
        </w:rPr>
      </w:pPr>
    </w:p>
    <w:p w:rsidR="00D17F44" w:rsidRPr="00501B33" w:rsidRDefault="00501B33" w:rsidP="00D1454D">
      <w:pPr>
        <w:pStyle w:val="BODY"/>
        <w:widowControl w:val="0"/>
        <w:spacing w:before="60" w:after="60"/>
        <w:jc w:val="center"/>
        <w:rPr>
          <w:b/>
          <w:noProof/>
          <w:sz w:val="28"/>
          <w:szCs w:val="28"/>
          <w:lang w:val="en-US"/>
        </w:rPr>
      </w:pPr>
      <w:r w:rsidRPr="00501B33">
        <w:rPr>
          <w:b/>
          <w:noProof/>
          <w:sz w:val="28"/>
          <w:szCs w:val="28"/>
          <w:lang w:val="en-US"/>
        </w:rPr>
        <w:t>Next Sunday November 2</w:t>
      </w:r>
      <w:r w:rsidRPr="00501B33">
        <w:rPr>
          <w:b/>
          <w:noProof/>
          <w:sz w:val="28"/>
          <w:szCs w:val="28"/>
          <w:vertAlign w:val="superscript"/>
          <w:lang w:val="en-US"/>
        </w:rPr>
        <w:t>nd</w:t>
      </w:r>
    </w:p>
    <w:p w:rsidR="00501B33" w:rsidRDefault="00501B33" w:rsidP="00D1454D">
      <w:pPr>
        <w:pStyle w:val="BODY"/>
        <w:widowControl w:val="0"/>
        <w:spacing w:before="60" w:after="60"/>
        <w:jc w:val="center"/>
        <w:rPr>
          <w:b/>
          <w:noProof/>
          <w:sz w:val="28"/>
          <w:szCs w:val="28"/>
          <w:lang w:val="en-US"/>
        </w:rPr>
      </w:pPr>
      <w:r w:rsidRPr="00501B33">
        <w:rPr>
          <w:b/>
          <w:noProof/>
          <w:sz w:val="28"/>
          <w:szCs w:val="28"/>
          <w:lang w:val="en-US"/>
        </w:rPr>
        <w:t>Ministry of Eric Horner</w:t>
      </w:r>
    </w:p>
    <w:p w:rsidR="00501B33" w:rsidRDefault="00501B33" w:rsidP="00D1454D">
      <w:pPr>
        <w:pStyle w:val="BODY"/>
        <w:widowControl w:val="0"/>
        <w:spacing w:before="60" w:after="60"/>
        <w:jc w:val="center"/>
        <w:rPr>
          <w:b/>
          <w:noProof/>
          <w:sz w:val="28"/>
          <w:szCs w:val="28"/>
          <w:lang w:val="en-US"/>
        </w:rPr>
      </w:pPr>
    </w:p>
    <w:p w:rsidR="00501B33" w:rsidRDefault="00501B33" w:rsidP="00D1454D">
      <w:pPr>
        <w:pStyle w:val="BODY"/>
        <w:widowControl w:val="0"/>
        <w:spacing w:before="60" w:after="60"/>
        <w:jc w:val="center"/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>Honoring Veterans November 2</w:t>
      </w:r>
      <w:r w:rsidRPr="00501B33">
        <w:rPr>
          <w:b/>
          <w:noProof/>
          <w:sz w:val="28"/>
          <w:szCs w:val="28"/>
          <w:vertAlign w:val="superscript"/>
          <w:lang w:val="en-US"/>
        </w:rPr>
        <w:t>nd</w:t>
      </w:r>
      <w:r>
        <w:rPr>
          <w:b/>
          <w:noProof/>
          <w:sz w:val="28"/>
          <w:szCs w:val="28"/>
          <w:lang w:val="en-US"/>
        </w:rPr>
        <w:t xml:space="preserve"> &amp; 9</w:t>
      </w:r>
      <w:r w:rsidRPr="00501B33">
        <w:rPr>
          <w:b/>
          <w:noProof/>
          <w:sz w:val="28"/>
          <w:szCs w:val="28"/>
          <w:vertAlign w:val="superscript"/>
          <w:lang w:val="en-US"/>
        </w:rPr>
        <w:t>th</w:t>
      </w:r>
      <w:r>
        <w:rPr>
          <w:b/>
          <w:noProof/>
          <w:sz w:val="28"/>
          <w:szCs w:val="28"/>
          <w:lang w:val="en-US"/>
        </w:rPr>
        <w:t xml:space="preserve"> </w:t>
      </w:r>
    </w:p>
    <w:p w:rsidR="00501B33" w:rsidRDefault="00501B33" w:rsidP="00D1454D">
      <w:pPr>
        <w:pStyle w:val="BODY"/>
        <w:widowControl w:val="0"/>
        <w:spacing w:before="60" w:after="60"/>
        <w:jc w:val="center"/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>November 2</w:t>
      </w:r>
      <w:r w:rsidRPr="00501B33">
        <w:rPr>
          <w:b/>
          <w:noProof/>
          <w:sz w:val="28"/>
          <w:szCs w:val="28"/>
          <w:vertAlign w:val="superscript"/>
          <w:lang w:val="en-US"/>
        </w:rPr>
        <w:t>nd</w:t>
      </w:r>
      <w:r>
        <w:rPr>
          <w:b/>
          <w:noProof/>
          <w:sz w:val="28"/>
          <w:szCs w:val="28"/>
          <w:lang w:val="en-US"/>
        </w:rPr>
        <w:t xml:space="preserve"> will be</w:t>
      </w:r>
    </w:p>
    <w:p w:rsidR="00501B33" w:rsidRPr="00501B33" w:rsidRDefault="00501B33" w:rsidP="00D1454D">
      <w:pPr>
        <w:pStyle w:val="BODY"/>
        <w:widowControl w:val="0"/>
        <w:spacing w:before="60" w:after="60"/>
        <w:jc w:val="center"/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 xml:space="preserve"> Veteran T-Shirt Sunday</w:t>
      </w:r>
    </w:p>
    <w:p w:rsidR="00501B33" w:rsidRDefault="00501B33" w:rsidP="00D1454D">
      <w:pPr>
        <w:pStyle w:val="BODY"/>
        <w:widowControl w:val="0"/>
        <w:spacing w:before="60" w:after="60"/>
        <w:jc w:val="center"/>
        <w:rPr>
          <w:b/>
          <w:u w:val="single"/>
          <w:lang w:eastAsia="x-none"/>
        </w:rPr>
      </w:pPr>
    </w:p>
    <w:p w:rsidR="00A515BD" w:rsidRPr="00501B33" w:rsidRDefault="00A515BD" w:rsidP="00794D21">
      <w:pPr>
        <w:jc w:val="center"/>
        <w:rPr>
          <w:rFonts w:ascii="Verdana" w:eastAsiaTheme="minorHAnsi" w:hAnsi="Verdana" w:cstheme="minorBidi"/>
          <w:i/>
          <w:iCs/>
          <w:sz w:val="28"/>
          <w:szCs w:val="28"/>
        </w:rPr>
      </w:pPr>
      <w:proofErr w:type="gramStart"/>
      <w:r w:rsidRPr="00501B33">
        <w:rPr>
          <w:rFonts w:ascii="Rockwell Extra Bold" w:eastAsiaTheme="minorHAnsi" w:hAnsi="Rockwell Extra Bold" w:cstheme="minorBidi"/>
          <w:b/>
          <w:i/>
          <w:iCs/>
          <w:sz w:val="28"/>
          <w:szCs w:val="28"/>
        </w:rPr>
        <w:lastRenderedPageBreak/>
        <w:t xml:space="preserve">TREMENDOUS  </w:t>
      </w:r>
      <w:r w:rsidRPr="00501B33">
        <w:rPr>
          <w:rFonts w:ascii="Verdana" w:eastAsiaTheme="minorHAnsi" w:hAnsi="Verdana" w:cstheme="minorBidi"/>
          <w:i/>
          <w:iCs/>
          <w:sz w:val="28"/>
          <w:szCs w:val="28"/>
        </w:rPr>
        <w:t>start</w:t>
      </w:r>
      <w:proofErr w:type="gramEnd"/>
      <w:r w:rsidRPr="00501B33">
        <w:rPr>
          <w:rFonts w:ascii="Verdana" w:eastAsiaTheme="minorHAnsi" w:hAnsi="Verdana" w:cstheme="minorBidi"/>
          <w:i/>
          <w:iCs/>
          <w:sz w:val="28"/>
          <w:szCs w:val="28"/>
        </w:rPr>
        <w:t xml:space="preserve"> to our</w:t>
      </w:r>
    </w:p>
    <w:p w:rsidR="00A515BD" w:rsidRPr="00501B33" w:rsidRDefault="00A515BD" w:rsidP="00794D21">
      <w:pPr>
        <w:jc w:val="center"/>
        <w:rPr>
          <w:rFonts w:ascii="Verdana" w:eastAsiaTheme="minorHAnsi" w:hAnsi="Verdana" w:cstheme="minorBidi"/>
          <w:i/>
          <w:iCs/>
          <w:sz w:val="28"/>
          <w:szCs w:val="28"/>
        </w:rPr>
      </w:pPr>
      <w:r w:rsidRPr="00501B33">
        <w:rPr>
          <w:rFonts w:ascii="Verdana" w:eastAsiaTheme="minorHAnsi" w:hAnsi="Verdana" w:cstheme="minorBidi"/>
          <w:i/>
          <w:iCs/>
          <w:sz w:val="28"/>
          <w:szCs w:val="28"/>
        </w:rPr>
        <w:t xml:space="preserve"> Faith Promise Missions Offering!</w:t>
      </w:r>
    </w:p>
    <w:p w:rsidR="00A515BD" w:rsidRPr="00501B33" w:rsidRDefault="00A515BD" w:rsidP="00794D21">
      <w:pPr>
        <w:jc w:val="center"/>
        <w:rPr>
          <w:rFonts w:ascii="Verdana" w:eastAsiaTheme="minorHAnsi" w:hAnsi="Verdana" w:cstheme="minorBidi"/>
          <w:i/>
          <w:iCs/>
          <w:sz w:val="28"/>
          <w:szCs w:val="28"/>
        </w:rPr>
      </w:pPr>
      <w:r w:rsidRPr="00501B33">
        <w:rPr>
          <w:rFonts w:ascii="Verdana" w:eastAsiaTheme="minorHAnsi" w:hAnsi="Verdana" w:cstheme="minorBidi"/>
          <w:i/>
          <w:iCs/>
          <w:sz w:val="28"/>
          <w:szCs w:val="28"/>
        </w:rPr>
        <w:t>And we know others will add to the number even today.</w:t>
      </w:r>
    </w:p>
    <w:p w:rsidR="00A515BD" w:rsidRDefault="00A515BD" w:rsidP="00794D21">
      <w:pPr>
        <w:jc w:val="center"/>
        <w:rPr>
          <w:rFonts w:ascii="Verdana" w:eastAsiaTheme="minorHAnsi" w:hAnsi="Verdana" w:cstheme="minorBidi"/>
          <w:i/>
          <w:iCs/>
        </w:rPr>
      </w:pPr>
    </w:p>
    <w:p w:rsidR="00A515BD" w:rsidRPr="00A515BD" w:rsidRDefault="00A515BD" w:rsidP="00A515BD">
      <w:pPr>
        <w:rPr>
          <w:rFonts w:ascii="Verdana" w:eastAsiaTheme="minorHAnsi" w:hAnsi="Verdana" w:cstheme="minorBidi"/>
          <w:b/>
          <w:i/>
          <w:iCs/>
          <w:vertAlign w:val="superscript"/>
        </w:rPr>
      </w:pPr>
      <w:r w:rsidRPr="00A515BD">
        <w:rPr>
          <w:rFonts w:ascii="Verdana" w:eastAsiaTheme="minorHAnsi" w:hAnsi="Verdana" w:cstheme="minorBidi"/>
          <w:i/>
          <w:iCs/>
        </w:rPr>
        <w:t>Her</w:t>
      </w:r>
      <w:bookmarkStart w:id="0" w:name="_GoBack"/>
      <w:bookmarkEnd w:id="0"/>
      <w:r w:rsidRPr="00A515BD">
        <w:rPr>
          <w:rFonts w:ascii="Verdana" w:eastAsiaTheme="minorHAnsi" w:hAnsi="Verdana" w:cstheme="minorBidi"/>
          <w:i/>
          <w:iCs/>
        </w:rPr>
        <w:t>e are the FPM themes we have received.</w:t>
      </w:r>
      <w:r>
        <w:rPr>
          <w:rFonts w:ascii="Verdana" w:eastAsiaTheme="minorHAnsi" w:hAnsi="Verdana" w:cstheme="minorBidi"/>
          <w:i/>
          <w:iCs/>
        </w:rPr>
        <w:t xml:space="preserve"> </w:t>
      </w:r>
      <w:r w:rsidRPr="00A515BD">
        <w:rPr>
          <w:rFonts w:ascii="Verdana" w:eastAsiaTheme="minorHAnsi" w:hAnsi="Verdana" w:cstheme="minorBidi"/>
          <w:i/>
          <w:iCs/>
        </w:rPr>
        <w:t>If yours is not here let us know by Wednesday</w:t>
      </w:r>
      <w:r>
        <w:rPr>
          <w:rFonts w:ascii="Verdana" w:eastAsiaTheme="minorHAnsi" w:hAnsi="Verdana" w:cstheme="minorBidi"/>
          <w:i/>
          <w:iCs/>
        </w:rPr>
        <w:t xml:space="preserve"> </w:t>
      </w:r>
      <w:r w:rsidRPr="00A515BD">
        <w:rPr>
          <w:rFonts w:ascii="Verdana" w:eastAsiaTheme="minorHAnsi" w:hAnsi="Verdana" w:cstheme="minorBidi"/>
          <w:i/>
          <w:iCs/>
        </w:rPr>
        <w:t>We will have the first round of voting</w:t>
      </w:r>
      <w:r>
        <w:rPr>
          <w:rFonts w:ascii="Verdana" w:eastAsiaTheme="minorHAnsi" w:hAnsi="Verdana" w:cstheme="minorBidi"/>
          <w:i/>
          <w:iCs/>
        </w:rPr>
        <w:t xml:space="preserve"> </w:t>
      </w:r>
      <w:r w:rsidRPr="00A515BD">
        <w:rPr>
          <w:rFonts w:ascii="Verdana" w:eastAsiaTheme="minorHAnsi" w:hAnsi="Verdana" w:cstheme="minorBidi"/>
          <w:i/>
          <w:iCs/>
        </w:rPr>
        <w:t xml:space="preserve"> </w:t>
      </w:r>
      <w:r w:rsidRPr="00A515BD">
        <w:rPr>
          <w:rFonts w:ascii="Verdana" w:eastAsiaTheme="minorHAnsi" w:hAnsi="Verdana" w:cstheme="minorBidi"/>
          <w:b/>
          <w:i/>
          <w:iCs/>
        </w:rPr>
        <w:t>next Sunday - November 2</w:t>
      </w:r>
      <w:r w:rsidRPr="00A515BD">
        <w:rPr>
          <w:rFonts w:ascii="Verdana" w:eastAsiaTheme="minorHAnsi" w:hAnsi="Verdana" w:cstheme="minorBidi"/>
          <w:b/>
          <w:i/>
          <w:iCs/>
          <w:vertAlign w:val="superscript"/>
        </w:rPr>
        <w:t xml:space="preserve">nd    </w:t>
      </w:r>
    </w:p>
    <w:p w:rsidR="00A515BD" w:rsidRDefault="00A515BD" w:rsidP="00A515BD">
      <w:pPr>
        <w:jc w:val="center"/>
        <w:rPr>
          <w:rFonts w:ascii="Verdana" w:eastAsiaTheme="minorHAnsi" w:hAnsi="Verdana" w:cstheme="minorBidi"/>
          <w:i/>
          <w:iCs/>
        </w:rPr>
      </w:pPr>
    </w:p>
    <w:p w:rsidR="00A515BD" w:rsidRDefault="00A515BD" w:rsidP="00A515BD">
      <w:pPr>
        <w:jc w:val="center"/>
        <w:rPr>
          <w:rFonts w:ascii="Verdana" w:eastAsiaTheme="minorHAnsi" w:hAnsi="Verdana" w:cstheme="minorBidi"/>
          <w:i/>
          <w:iCs/>
        </w:rPr>
      </w:pPr>
      <w:r w:rsidRPr="00A515BD">
        <w:rPr>
          <w:rFonts w:ascii="Verdana" w:eastAsiaTheme="minorHAnsi" w:hAnsi="Verdana" w:cstheme="minorBidi"/>
          <w:b/>
          <w:i/>
          <w:iCs/>
          <w:u w:val="single"/>
        </w:rPr>
        <w:t>Thanks</w:t>
      </w:r>
      <w:r>
        <w:rPr>
          <w:rFonts w:ascii="Verdana" w:eastAsiaTheme="minorHAnsi" w:hAnsi="Verdana" w:cstheme="minorBidi"/>
          <w:i/>
          <w:iCs/>
        </w:rPr>
        <w:t xml:space="preserve"> to all that submitted a theme for consideration.</w:t>
      </w:r>
    </w:p>
    <w:p w:rsidR="00A515BD" w:rsidRDefault="00A515BD" w:rsidP="00A515BD">
      <w:pPr>
        <w:jc w:val="center"/>
        <w:rPr>
          <w:rFonts w:ascii="Verdana" w:eastAsiaTheme="minorHAnsi" w:hAnsi="Verdana" w:cstheme="minorBidi"/>
          <w:i/>
          <w:iCs/>
        </w:rPr>
      </w:pPr>
      <w:r>
        <w:rPr>
          <w:rFonts w:ascii="Verdana" w:eastAsiaTheme="minorHAnsi" w:hAnsi="Verdana" w:cstheme="minorBidi"/>
          <w:i/>
          <w:iCs/>
        </w:rPr>
        <w:t>Any of them would be great, we are praying for God’s will, not a popularity contest.</w:t>
      </w:r>
    </w:p>
    <w:p w:rsidR="00A515BD" w:rsidRPr="00A515BD" w:rsidRDefault="00A515BD" w:rsidP="00A515BD">
      <w:pPr>
        <w:jc w:val="center"/>
        <w:rPr>
          <w:rFonts w:ascii="Verdana" w:eastAsiaTheme="minorHAnsi" w:hAnsi="Verdana" w:cstheme="minorBidi"/>
          <w:i/>
          <w:iCs/>
        </w:rPr>
      </w:pPr>
    </w:p>
    <w:p w:rsidR="00794D21" w:rsidRPr="00794D21" w:rsidRDefault="00794D21" w:rsidP="00794D21">
      <w:pPr>
        <w:jc w:val="center"/>
        <w:rPr>
          <w:rFonts w:ascii="Rockwell Extra Bold" w:eastAsiaTheme="minorHAnsi" w:hAnsi="Rockwell Extra Bold" w:cstheme="minorBidi"/>
          <w:b/>
          <w:i/>
          <w:iCs/>
          <w:sz w:val="32"/>
          <w:szCs w:val="32"/>
          <w:u w:val="single"/>
        </w:rPr>
      </w:pPr>
      <w:r w:rsidRPr="00794D21">
        <w:rPr>
          <w:rFonts w:ascii="Rockwell Extra Bold" w:eastAsiaTheme="minorHAnsi" w:hAnsi="Rockwell Extra Bold" w:cstheme="minorBidi"/>
          <w:b/>
          <w:i/>
          <w:iCs/>
          <w:sz w:val="32"/>
          <w:szCs w:val="32"/>
          <w:u w:val="single"/>
        </w:rPr>
        <w:t xml:space="preserve">HBC 2025 </w:t>
      </w:r>
    </w:p>
    <w:p w:rsidR="00794D21" w:rsidRPr="00794D21" w:rsidRDefault="00794D21" w:rsidP="00794D21">
      <w:pPr>
        <w:jc w:val="center"/>
        <w:rPr>
          <w:rFonts w:ascii="Rockwell Extra Bold" w:eastAsiaTheme="minorHAnsi" w:hAnsi="Rockwell Extra Bold" w:cstheme="minorBidi"/>
          <w:b/>
          <w:i/>
          <w:iCs/>
          <w:sz w:val="32"/>
          <w:szCs w:val="32"/>
          <w:u w:val="single"/>
        </w:rPr>
      </w:pPr>
      <w:r w:rsidRPr="00794D21">
        <w:rPr>
          <w:rFonts w:ascii="Rockwell Extra Bold" w:eastAsiaTheme="minorHAnsi" w:hAnsi="Rockwell Extra Bold" w:cstheme="minorBidi"/>
          <w:b/>
          <w:i/>
          <w:iCs/>
          <w:sz w:val="32"/>
          <w:szCs w:val="32"/>
          <w:u w:val="single"/>
        </w:rPr>
        <w:t xml:space="preserve">Faith Promise Missions Themes  </w:t>
      </w:r>
    </w:p>
    <w:p w:rsidR="00794D21" w:rsidRPr="00794D21" w:rsidRDefault="00794D21" w:rsidP="00794D21">
      <w:pPr>
        <w:jc w:val="center"/>
        <w:rPr>
          <w:rFonts w:asciiTheme="minorHAnsi" w:eastAsiaTheme="minorHAnsi" w:hAnsiTheme="minorHAnsi" w:cstheme="minorBidi"/>
          <w:b/>
          <w:i/>
          <w:iCs/>
          <w:sz w:val="16"/>
          <w:szCs w:val="16"/>
          <w:u w:val="single"/>
        </w:rPr>
      </w:pPr>
    </w:p>
    <w:p w:rsidR="00A515BD" w:rsidRPr="00A515BD" w:rsidRDefault="00A515BD" w:rsidP="00A515BD">
      <w:pPr>
        <w:spacing w:after="200" w:line="276" w:lineRule="auto"/>
        <w:rPr>
          <w:rFonts w:ascii="Verdana" w:eastAsiaTheme="minorHAnsi" w:hAnsi="Verdana" w:cstheme="minorBidi"/>
          <w:sz w:val="22"/>
          <w:szCs w:val="22"/>
        </w:rPr>
      </w:pPr>
      <w:r w:rsidRPr="00A515BD">
        <w:rPr>
          <w:rFonts w:ascii="Verdana" w:eastAsiaTheme="minorHAnsi" w:hAnsi="Verdana" w:cstheme="minorBidi"/>
          <w:sz w:val="22"/>
          <w:szCs w:val="22"/>
        </w:rPr>
        <w:t>A Heart for God – A Vision for the World</w:t>
      </w:r>
    </w:p>
    <w:p w:rsidR="00A515BD" w:rsidRPr="00A515BD" w:rsidRDefault="00A515BD" w:rsidP="00A515BD">
      <w:pPr>
        <w:spacing w:after="200" w:line="276" w:lineRule="auto"/>
        <w:rPr>
          <w:rFonts w:ascii="Verdana" w:eastAsiaTheme="minorHAnsi" w:hAnsi="Verdana" w:cstheme="minorBidi"/>
          <w:sz w:val="22"/>
          <w:szCs w:val="22"/>
        </w:rPr>
      </w:pPr>
      <w:r w:rsidRPr="00A515BD">
        <w:rPr>
          <w:rFonts w:ascii="Verdana" w:eastAsiaTheme="minorHAnsi" w:hAnsi="Verdana" w:cstheme="minorBidi"/>
          <w:sz w:val="22"/>
          <w:szCs w:val="22"/>
        </w:rPr>
        <w:t>A Heart for the Harvest</w:t>
      </w:r>
    </w:p>
    <w:p w:rsidR="00A515BD" w:rsidRPr="00A515BD" w:rsidRDefault="00A515BD" w:rsidP="00A515BD">
      <w:pPr>
        <w:spacing w:after="200" w:line="276" w:lineRule="auto"/>
        <w:rPr>
          <w:rFonts w:ascii="Verdana" w:eastAsiaTheme="minorHAnsi" w:hAnsi="Verdana" w:cstheme="minorBidi"/>
          <w:sz w:val="22"/>
          <w:szCs w:val="22"/>
        </w:rPr>
      </w:pPr>
      <w:r w:rsidRPr="00A515BD">
        <w:rPr>
          <w:rFonts w:ascii="Verdana" w:eastAsiaTheme="minorHAnsi" w:hAnsi="Verdana" w:cstheme="minorBidi"/>
          <w:sz w:val="22"/>
          <w:szCs w:val="22"/>
        </w:rPr>
        <w:t>Faith in Missions can move mountains</w:t>
      </w:r>
    </w:p>
    <w:p w:rsidR="00A515BD" w:rsidRPr="00A515BD" w:rsidRDefault="00A515BD" w:rsidP="00A515BD">
      <w:pPr>
        <w:spacing w:after="200" w:line="276" w:lineRule="auto"/>
        <w:rPr>
          <w:rFonts w:ascii="Verdana" w:eastAsiaTheme="minorHAnsi" w:hAnsi="Verdana" w:cstheme="minorBidi"/>
          <w:iCs/>
          <w:sz w:val="22"/>
          <w:szCs w:val="22"/>
        </w:rPr>
      </w:pPr>
      <w:r w:rsidRPr="00A515BD">
        <w:rPr>
          <w:rFonts w:ascii="Verdana" w:eastAsiaTheme="minorHAnsi" w:hAnsi="Verdana" w:cstheme="minorBidi"/>
          <w:iCs/>
          <w:sz w:val="22"/>
          <w:szCs w:val="22"/>
        </w:rPr>
        <w:t>Go into all the World and Preach the Gospel News</w:t>
      </w:r>
    </w:p>
    <w:p w:rsidR="00A515BD" w:rsidRPr="00A515BD" w:rsidRDefault="00A515BD" w:rsidP="00A515BD">
      <w:pPr>
        <w:spacing w:after="200" w:line="276" w:lineRule="auto"/>
        <w:rPr>
          <w:rFonts w:ascii="Verdana" w:eastAsiaTheme="minorHAnsi" w:hAnsi="Verdana" w:cstheme="minorBidi"/>
          <w:sz w:val="22"/>
          <w:szCs w:val="22"/>
        </w:rPr>
      </w:pPr>
      <w:r w:rsidRPr="00A515BD">
        <w:rPr>
          <w:rFonts w:ascii="Verdana" w:eastAsiaTheme="minorHAnsi" w:hAnsi="Verdana" w:cstheme="minorBidi"/>
          <w:sz w:val="22"/>
          <w:szCs w:val="22"/>
        </w:rPr>
        <w:t>Go into the World and Make Disciples</w:t>
      </w:r>
    </w:p>
    <w:p w:rsidR="00A515BD" w:rsidRPr="00A515BD" w:rsidRDefault="00A515BD" w:rsidP="00A515BD">
      <w:pPr>
        <w:spacing w:after="200" w:line="276" w:lineRule="auto"/>
        <w:rPr>
          <w:rFonts w:ascii="Verdana" w:eastAsiaTheme="minorHAnsi" w:hAnsi="Verdana" w:cstheme="minorBidi"/>
          <w:sz w:val="22"/>
          <w:szCs w:val="22"/>
        </w:rPr>
      </w:pPr>
      <w:r w:rsidRPr="00A515BD">
        <w:rPr>
          <w:rFonts w:ascii="Verdana" w:eastAsiaTheme="minorHAnsi" w:hAnsi="Verdana" w:cstheme="minorBidi"/>
          <w:sz w:val="22"/>
          <w:szCs w:val="22"/>
        </w:rPr>
        <w:t>Jesus Commanded Missions</w:t>
      </w:r>
    </w:p>
    <w:p w:rsidR="00A515BD" w:rsidRPr="00A515BD" w:rsidRDefault="00A515BD" w:rsidP="00A515BD">
      <w:pPr>
        <w:spacing w:after="200" w:line="276" w:lineRule="auto"/>
        <w:rPr>
          <w:rFonts w:ascii="Verdana" w:eastAsiaTheme="minorHAnsi" w:hAnsi="Verdana" w:cstheme="minorBidi"/>
          <w:sz w:val="22"/>
          <w:szCs w:val="22"/>
        </w:rPr>
      </w:pPr>
      <w:r w:rsidRPr="00A515BD">
        <w:rPr>
          <w:rFonts w:ascii="Verdana" w:eastAsiaTheme="minorHAnsi" w:hAnsi="Verdana" w:cstheme="minorBidi"/>
          <w:sz w:val="22"/>
          <w:szCs w:val="22"/>
        </w:rPr>
        <w:t>Missions is the Heart of God</w:t>
      </w:r>
    </w:p>
    <w:p w:rsidR="00A515BD" w:rsidRPr="00A515BD" w:rsidRDefault="00A515BD" w:rsidP="00A515BD">
      <w:pPr>
        <w:rPr>
          <w:rFonts w:ascii="Verdana" w:eastAsiaTheme="minorHAnsi" w:hAnsi="Verdana" w:cstheme="minorBidi"/>
          <w:iCs/>
          <w:sz w:val="22"/>
          <w:szCs w:val="22"/>
        </w:rPr>
      </w:pPr>
      <w:r w:rsidRPr="00A515BD">
        <w:rPr>
          <w:rFonts w:ascii="Verdana" w:eastAsiaTheme="minorHAnsi" w:hAnsi="Verdana" w:cstheme="minorBidi"/>
          <w:iCs/>
          <w:sz w:val="22"/>
          <w:szCs w:val="22"/>
        </w:rPr>
        <w:t>Missions is Soul-Reaping for the Work of Missions</w:t>
      </w:r>
    </w:p>
    <w:p w:rsidR="00A515BD" w:rsidRPr="00A515BD" w:rsidRDefault="00A515BD" w:rsidP="00A515BD">
      <w:pPr>
        <w:rPr>
          <w:rFonts w:ascii="Verdana" w:eastAsiaTheme="minorHAnsi" w:hAnsi="Verdana" w:cstheme="minorBidi"/>
          <w:iCs/>
          <w:sz w:val="22"/>
          <w:szCs w:val="22"/>
        </w:rPr>
      </w:pPr>
    </w:p>
    <w:p w:rsidR="00A515BD" w:rsidRPr="00A515BD" w:rsidRDefault="00A515BD" w:rsidP="00A515BD">
      <w:pPr>
        <w:rPr>
          <w:rFonts w:ascii="Verdana" w:eastAsiaTheme="minorHAnsi" w:hAnsi="Verdana" w:cstheme="minorBidi"/>
          <w:iCs/>
          <w:sz w:val="22"/>
          <w:szCs w:val="22"/>
        </w:rPr>
      </w:pPr>
      <w:r w:rsidRPr="00A515BD">
        <w:rPr>
          <w:rFonts w:ascii="Verdana" w:eastAsiaTheme="minorHAnsi" w:hAnsi="Verdana" w:cstheme="minorBidi"/>
          <w:iCs/>
          <w:sz w:val="22"/>
          <w:szCs w:val="22"/>
        </w:rPr>
        <w:t>Serving Locally, Sending Globally</w:t>
      </w:r>
    </w:p>
    <w:p w:rsidR="00A515BD" w:rsidRPr="00A515BD" w:rsidRDefault="00A515BD" w:rsidP="00A515BD">
      <w:pPr>
        <w:rPr>
          <w:rFonts w:ascii="Verdana" w:eastAsiaTheme="minorHAnsi" w:hAnsi="Verdana" w:cstheme="minorBidi"/>
          <w:iCs/>
          <w:sz w:val="22"/>
          <w:szCs w:val="22"/>
        </w:rPr>
      </w:pPr>
    </w:p>
    <w:p w:rsidR="00A515BD" w:rsidRDefault="00A515BD" w:rsidP="00A515BD">
      <w:pPr>
        <w:rPr>
          <w:rFonts w:ascii="Verdana" w:eastAsiaTheme="minorHAnsi" w:hAnsi="Verdana" w:cstheme="minorBidi"/>
          <w:iCs/>
          <w:sz w:val="22"/>
          <w:szCs w:val="22"/>
        </w:rPr>
      </w:pPr>
      <w:r w:rsidRPr="00A515BD">
        <w:rPr>
          <w:rFonts w:ascii="Verdana" w:eastAsiaTheme="minorHAnsi" w:hAnsi="Verdana" w:cstheme="minorBidi"/>
          <w:iCs/>
          <w:sz w:val="22"/>
          <w:szCs w:val="22"/>
        </w:rPr>
        <w:t>The Gospel, Accept It, Live It, Share It</w:t>
      </w:r>
    </w:p>
    <w:p w:rsidR="00A515BD" w:rsidRPr="00A515BD" w:rsidRDefault="00A515BD" w:rsidP="00A515BD">
      <w:pPr>
        <w:rPr>
          <w:rFonts w:ascii="Verdana" w:eastAsiaTheme="minorHAnsi" w:hAnsi="Verdana" w:cstheme="minorBidi"/>
          <w:iCs/>
          <w:sz w:val="22"/>
          <w:szCs w:val="22"/>
        </w:rPr>
      </w:pPr>
    </w:p>
    <w:p w:rsidR="00794D21" w:rsidRPr="00C50CB5" w:rsidRDefault="00A515BD" w:rsidP="00501B33">
      <w:pPr>
        <w:rPr>
          <w:b/>
          <w:bCs/>
          <w:sz w:val="28"/>
          <w:szCs w:val="28"/>
        </w:rPr>
      </w:pPr>
      <w:r w:rsidRPr="00A515BD">
        <w:rPr>
          <w:rFonts w:ascii="Verdana" w:eastAsiaTheme="minorHAnsi" w:hAnsi="Verdana" w:cstheme="minorBidi"/>
          <w:iCs/>
          <w:sz w:val="22"/>
          <w:szCs w:val="22"/>
        </w:rPr>
        <w:t>The Light of Heaven Became the Light of the World</w:t>
      </w:r>
    </w:p>
    <w:sectPr w:rsidR="00794D21" w:rsidRPr="00C50CB5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1"/>
  </w:num>
  <w:num w:numId="5">
    <w:abstractNumId w:val="12"/>
  </w:num>
  <w:num w:numId="6">
    <w:abstractNumId w:val="16"/>
  </w:num>
  <w:num w:numId="7">
    <w:abstractNumId w:val="20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9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58BB"/>
    <w:rsid w:val="001A6BB9"/>
    <w:rsid w:val="001A7C6A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7897"/>
    <w:rsid w:val="0025159B"/>
    <w:rsid w:val="00256E08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3C69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104CE"/>
    <w:rsid w:val="0061627F"/>
    <w:rsid w:val="00623C6A"/>
    <w:rsid w:val="00633072"/>
    <w:rsid w:val="00634E8A"/>
    <w:rsid w:val="00634F6B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C1A2E"/>
    <w:rsid w:val="007C4766"/>
    <w:rsid w:val="007C651D"/>
    <w:rsid w:val="007D0056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15BD"/>
    <w:rsid w:val="00A529B9"/>
    <w:rsid w:val="00A575D1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6D6"/>
    <w:rsid w:val="00B01050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63BF9"/>
    <w:rsid w:val="00B71B87"/>
    <w:rsid w:val="00B74AC1"/>
    <w:rsid w:val="00B77666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2D47"/>
    <w:rsid w:val="00F13836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2025-10-15T18:23:00Z</cp:lastPrinted>
  <dcterms:created xsi:type="dcterms:W3CDTF">2025-10-25T18:33:00Z</dcterms:created>
  <dcterms:modified xsi:type="dcterms:W3CDTF">2025-10-25T18:33:00Z</dcterms:modified>
</cp:coreProperties>
</file>