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E70D3E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January 4, 2026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E70D3E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JANUARY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>
        <w:rPr>
          <w:b/>
          <w:iCs/>
          <w:u w:val="single"/>
        </w:rPr>
        <w:t>6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7E7192" w:rsidRPr="007E7192" w:rsidRDefault="007E7192" w:rsidP="00D60E7A">
      <w:pPr>
        <w:ind w:left="1440" w:firstLine="720"/>
        <w:rPr>
          <w:bCs/>
          <w:i/>
          <w:iCs/>
          <w:sz w:val="16"/>
          <w:szCs w:val="16"/>
        </w:rPr>
      </w:pPr>
    </w:p>
    <w:p w:rsidR="007E7192" w:rsidRDefault="007E7192" w:rsidP="00D60E7A">
      <w:pPr>
        <w:ind w:left="1440" w:firstLine="720"/>
        <w:rPr>
          <w:bCs/>
          <w:i/>
          <w:iCs/>
        </w:rPr>
      </w:pPr>
      <w:r>
        <w:rPr>
          <w:bCs/>
          <w:i/>
          <w:iCs/>
        </w:rPr>
        <w:t>6:00 “The Rest of the Sermon”</w:t>
      </w:r>
    </w:p>
    <w:p w:rsidR="00961C1A" w:rsidRDefault="00961C1A" w:rsidP="00961C1A">
      <w:pPr>
        <w:rPr>
          <w:bCs/>
          <w:i/>
          <w:iCs/>
        </w:rPr>
      </w:pPr>
      <w:bookmarkStart w:id="0" w:name="_GoBack"/>
      <w:bookmarkEnd w:id="0"/>
    </w:p>
    <w:p w:rsidR="00961C1A" w:rsidRPr="00961C1A" w:rsidRDefault="00961C1A" w:rsidP="00961C1A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 xml:space="preserve">Wednesday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6:30 - Prayer &amp; Choir Practice</w:t>
      </w:r>
    </w:p>
    <w:p w:rsidR="00C1324B" w:rsidRDefault="00364A18" w:rsidP="00FE134C">
      <w:pPr>
        <w:pBdr>
          <w:bottom w:val="single" w:sz="6" w:space="1" w:color="auto"/>
        </w:pBd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6D0141" w:rsidRDefault="00E70D3E" w:rsidP="00E70D3E">
      <w:pPr>
        <w:rPr>
          <w:b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149860</wp:posOffset>
                </wp:positionV>
                <wp:extent cx="2457450" cy="1876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D3E" w:rsidRPr="00E70D3E" w:rsidRDefault="00E70D3E" w:rsidP="00E70D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Verdana" w:eastAsiaTheme="minorHAnsi" w:hAnsi="Verdana" w:cs="Verdana"/>
                                <w:lang w:eastAsia="x-none"/>
                              </w:rPr>
                            </w:pPr>
                            <w:r w:rsidRPr="00E70D3E">
                              <w:rPr>
                                <w:rFonts w:ascii="Verdana" w:eastAsiaTheme="minorHAnsi" w:hAnsi="Verdana" w:cs="Verdana"/>
                                <w:color w:val="292F33"/>
                                <w:lang w:val="x-none" w:eastAsia="x-none"/>
                              </w:rPr>
                              <w:t xml:space="preserve">  </w:t>
                            </w:r>
                            <w:r w:rsidRPr="00E70D3E">
                              <w:rPr>
                                <w:rFonts w:ascii="Verdana" w:eastAsiaTheme="minorHAnsi" w:hAnsi="Verdana" w:cs="Verdana"/>
                                <w:i/>
                                <w:lang w:val="x-none" w:eastAsia="x-none"/>
                              </w:rPr>
                              <w:t xml:space="preserve">As ye have therefore received Christ Jesus the Lord, </w:t>
                            </w:r>
                            <w:r w:rsidRPr="00E70D3E">
                              <w:rPr>
                                <w:rFonts w:ascii="Verdana" w:eastAsiaTheme="minorHAnsi" w:hAnsi="Verdana" w:cs="Verdana"/>
                                <w:i/>
                                <w:iCs/>
                                <w:lang w:val="x-none" w:eastAsia="x-none"/>
                              </w:rPr>
                              <w:t>so</w:t>
                            </w:r>
                            <w:r w:rsidRPr="00E70D3E">
                              <w:rPr>
                                <w:rFonts w:ascii="Verdana" w:eastAsiaTheme="minorHAnsi" w:hAnsi="Verdana" w:cs="Verdana"/>
                                <w:i/>
                                <w:lang w:val="x-none" w:eastAsia="x-none"/>
                              </w:rPr>
                              <w:t xml:space="preserve"> walk ye in him: Rooted and built up in him, and stablished in the faith, as ye have been taught, abounding therein with thanksgiving.</w:t>
                            </w:r>
                            <w:r w:rsidRPr="00E70D3E">
                              <w:rPr>
                                <w:rFonts w:ascii="Verdana" w:eastAsiaTheme="minorHAnsi" w:hAnsi="Verdana" w:cs="Verdana"/>
                                <w:lang w:val="x-none" w:eastAsia="x-none"/>
                              </w:rPr>
                              <w:t> </w:t>
                            </w:r>
                          </w:p>
                          <w:p w:rsidR="00E70D3E" w:rsidRPr="00E70D3E" w:rsidRDefault="00E70D3E" w:rsidP="00E70D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 w:after="60"/>
                            </w:pPr>
                            <w:r w:rsidRPr="00E70D3E">
                              <w:rPr>
                                <w:rFonts w:ascii="Verdana" w:eastAsiaTheme="minorHAnsi" w:hAnsi="Verdana" w:cs="Verdana"/>
                                <w:lang w:eastAsia="x-none"/>
                              </w:rPr>
                              <w:t xml:space="preserve">                Colossians 2:6,</w:t>
                            </w:r>
                            <w:r>
                              <w:rPr>
                                <w:rFonts w:ascii="Verdana" w:eastAsiaTheme="minorHAnsi" w:hAnsi="Verdana" w:cs="Verdana"/>
                                <w:lang w:eastAsia="x-none"/>
                              </w:rPr>
                              <w:t xml:space="preserve"> </w:t>
                            </w:r>
                            <w:r w:rsidRPr="00E70D3E">
                              <w:rPr>
                                <w:rFonts w:ascii="Verdana" w:eastAsiaTheme="minorHAnsi" w:hAnsi="Verdana" w:cs="Verdana"/>
                                <w:lang w:eastAsia="x-none"/>
                              </w:rPr>
                              <w:t>7;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6pt;margin-top:11.8pt;width:193.5pt;height:14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" fillcolor="white [3201]" strokeweight=".5pt">
                <v:textbox>
                  <w:txbxContent>
                    <w:p w:rsidR="00E70D3E" w:rsidRPr="00E70D3E" w:rsidRDefault="00E70D3E" w:rsidP="00E70D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Verdana" w:eastAsiaTheme="minorHAnsi" w:hAnsi="Verdana" w:cs="Verdana"/>
                          <w:lang w:eastAsia="x-none"/>
                        </w:rPr>
                      </w:pPr>
                      <w:r w:rsidRPr="00E70D3E">
                        <w:rPr>
                          <w:rFonts w:ascii="Verdana" w:eastAsiaTheme="minorHAnsi" w:hAnsi="Verdana" w:cs="Verdana"/>
                          <w:color w:val="292F33"/>
                          <w:lang w:val="x-none" w:eastAsia="x-none"/>
                        </w:rPr>
                        <w:t xml:space="preserve">  </w:t>
                      </w:r>
                      <w:r w:rsidRPr="00E70D3E">
                        <w:rPr>
                          <w:rFonts w:ascii="Verdana" w:eastAsiaTheme="minorHAnsi" w:hAnsi="Verdana" w:cs="Verdana"/>
                          <w:i/>
                          <w:lang w:val="x-none" w:eastAsia="x-none"/>
                        </w:rPr>
                        <w:t xml:space="preserve">As ye have therefore received Christ Jesus the Lord, </w:t>
                      </w:r>
                      <w:r w:rsidRPr="00E70D3E">
                        <w:rPr>
                          <w:rFonts w:ascii="Verdana" w:eastAsiaTheme="minorHAnsi" w:hAnsi="Verdana" w:cs="Verdana"/>
                          <w:i/>
                          <w:iCs/>
                          <w:lang w:val="x-none" w:eastAsia="x-none"/>
                        </w:rPr>
                        <w:t>so</w:t>
                      </w:r>
                      <w:r w:rsidRPr="00E70D3E">
                        <w:rPr>
                          <w:rFonts w:ascii="Verdana" w:eastAsiaTheme="minorHAnsi" w:hAnsi="Verdana" w:cs="Verdana"/>
                          <w:i/>
                          <w:lang w:val="x-none" w:eastAsia="x-none"/>
                        </w:rPr>
                        <w:t xml:space="preserve"> walk ye in him: Rooted and built up in him, and stablished in the faith, as ye have been taught, abounding therein with thanksgiving.</w:t>
                      </w:r>
                      <w:r w:rsidRPr="00E70D3E">
                        <w:rPr>
                          <w:rFonts w:ascii="Verdana" w:eastAsiaTheme="minorHAnsi" w:hAnsi="Verdana" w:cs="Verdana"/>
                          <w:lang w:val="x-none" w:eastAsia="x-none"/>
                        </w:rPr>
                        <w:t> </w:t>
                      </w:r>
                    </w:p>
                    <w:p w:rsidR="00E70D3E" w:rsidRPr="00E70D3E" w:rsidRDefault="00E70D3E" w:rsidP="00E70D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 w:after="60"/>
                      </w:pPr>
                      <w:r w:rsidRPr="00E70D3E">
                        <w:rPr>
                          <w:rFonts w:ascii="Verdana" w:eastAsiaTheme="minorHAnsi" w:hAnsi="Verdana" w:cs="Verdana"/>
                          <w:lang w:eastAsia="x-none"/>
                        </w:rPr>
                        <w:t xml:space="preserve">                Colossians 2:6,</w:t>
                      </w:r>
                      <w:r>
                        <w:rPr>
                          <w:rFonts w:ascii="Verdana" w:eastAsiaTheme="minorHAnsi" w:hAnsi="Verdana" w:cs="Verdana"/>
                          <w:lang w:eastAsia="x-none"/>
                        </w:rPr>
                        <w:t xml:space="preserve"> </w:t>
                      </w:r>
                      <w:r w:rsidRPr="00E70D3E">
                        <w:rPr>
                          <w:rFonts w:ascii="Verdana" w:eastAsiaTheme="minorHAnsi" w:hAnsi="Verdana" w:cs="Verdana"/>
                          <w:lang w:eastAsia="x-none"/>
                        </w:rPr>
                        <w:t>7;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6AD57B" wp14:editId="09544796">
            <wp:extent cx="1981200" cy="2286000"/>
            <wp:effectExtent l="0" t="0" r="0" b="0"/>
            <wp:docPr id="2" name="Picture 2" descr="Biblical Phrase, Christian typography for banner, poster, photo overlay, apparel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cal Phrase, Christian typography for banner, poster, photo overlay, apparel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1A" w:rsidRDefault="00E70D3E" w:rsidP="00961C1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Tahoma"/>
          <w:b/>
          <w:bCs/>
          <w:i/>
        </w:rPr>
      </w:pPr>
      <w:r>
        <w:rPr>
          <w:rFonts w:ascii="Verdana" w:hAnsi="Verdana" w:cs="Tahoma"/>
          <w:b/>
          <w:bCs/>
          <w:i/>
        </w:rPr>
        <w:lastRenderedPageBreak/>
        <w:t>A</w:t>
      </w:r>
      <w:r w:rsidR="00961C1A" w:rsidRPr="00961C1A">
        <w:rPr>
          <w:rFonts w:ascii="Verdana" w:hAnsi="Verdana" w:cs="Tahoma"/>
          <w:b/>
          <w:bCs/>
          <w:i/>
        </w:rPr>
        <w:t>s You Begin 2026 REMEMBER…</w:t>
      </w:r>
    </w:p>
    <w:p w:rsidR="00961C1A" w:rsidRP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 w:rsidRPr="00961C1A">
        <w:rPr>
          <w:rFonts w:ascii="Verdana" w:hAnsi="Verdana" w:cs="Tahoma"/>
          <w:b/>
          <w:bCs/>
          <w:i/>
          <w:sz w:val="22"/>
          <w:szCs w:val="22"/>
        </w:rPr>
        <w:t>The battles you won in 2025</w:t>
      </w:r>
    </w:p>
    <w:p w:rsidR="00961C1A" w:rsidRP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 w:rsidRPr="00961C1A">
        <w:rPr>
          <w:rFonts w:ascii="Verdana" w:hAnsi="Verdana" w:cs="Tahoma"/>
          <w:b/>
          <w:bCs/>
          <w:i/>
          <w:sz w:val="22"/>
          <w:szCs w:val="22"/>
        </w:rPr>
        <w:tab/>
        <w:t>The prayers God answered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 w:rsidRPr="00961C1A">
        <w:rPr>
          <w:rFonts w:ascii="Verdana" w:hAnsi="Verdana" w:cs="Tahoma"/>
          <w:b/>
          <w:bCs/>
          <w:i/>
          <w:sz w:val="22"/>
          <w:szCs w:val="22"/>
        </w:rPr>
        <w:tab/>
      </w:r>
      <w:r w:rsidRPr="00961C1A">
        <w:rPr>
          <w:rFonts w:ascii="Verdana" w:hAnsi="Verdana" w:cs="Tahoma"/>
          <w:b/>
          <w:bCs/>
          <w:i/>
          <w:sz w:val="22"/>
          <w:szCs w:val="22"/>
        </w:rPr>
        <w:tab/>
        <w:t>The peace God gave in the storms of life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>GOD is bigger than your pain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ab/>
        <w:t>GOD is bigger than your fears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ab/>
      </w:r>
      <w:r>
        <w:rPr>
          <w:rFonts w:ascii="Verdana" w:hAnsi="Verdana" w:cs="Tahoma"/>
          <w:b/>
          <w:bCs/>
          <w:i/>
          <w:sz w:val="22"/>
          <w:szCs w:val="22"/>
        </w:rPr>
        <w:tab/>
        <w:t>GOD is bigger your problems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>You are not walking into 2026 alone.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ab/>
        <w:t>GOD IS ALREADY AHEAD OF YOU</w:t>
      </w:r>
    </w:p>
    <w:p w:rsidR="00961C1A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ab/>
      </w:r>
      <w:r>
        <w:rPr>
          <w:rFonts w:ascii="Verdana" w:hAnsi="Verdana" w:cs="Tahoma"/>
          <w:b/>
          <w:bCs/>
          <w:i/>
          <w:sz w:val="22"/>
          <w:szCs w:val="22"/>
        </w:rPr>
        <w:tab/>
        <w:t xml:space="preserve">Preparing, aligning, </w:t>
      </w:r>
      <w:r w:rsidR="0050779F">
        <w:rPr>
          <w:rFonts w:ascii="Verdana" w:hAnsi="Verdana" w:cs="Tahoma"/>
          <w:b/>
          <w:bCs/>
          <w:i/>
          <w:sz w:val="22"/>
          <w:szCs w:val="22"/>
        </w:rPr>
        <w:t>protecting</w:t>
      </w:r>
    </w:p>
    <w:p w:rsidR="0050779F" w:rsidRDefault="0050779F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>In His love we find peace,</w:t>
      </w:r>
    </w:p>
    <w:p w:rsidR="0050779F" w:rsidRDefault="0050779F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ab/>
        <w:t>In His Word we find wisdom,</w:t>
      </w:r>
    </w:p>
    <w:p w:rsidR="0050779F" w:rsidRDefault="0050779F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>
        <w:rPr>
          <w:rFonts w:ascii="Verdana" w:hAnsi="Verdana" w:cs="Tahoma"/>
          <w:b/>
          <w:bCs/>
          <w:i/>
          <w:sz w:val="22"/>
          <w:szCs w:val="22"/>
        </w:rPr>
        <w:tab/>
      </w:r>
      <w:r>
        <w:rPr>
          <w:rFonts w:ascii="Verdana" w:hAnsi="Verdana" w:cs="Tahoma"/>
          <w:b/>
          <w:bCs/>
          <w:i/>
          <w:sz w:val="22"/>
          <w:szCs w:val="22"/>
        </w:rPr>
        <w:tab/>
        <w:t>In His service we find purpose</w:t>
      </w:r>
    </w:p>
    <w:p w:rsidR="0050779F" w:rsidRPr="0050779F" w:rsidRDefault="0050779F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16"/>
          <w:szCs w:val="16"/>
        </w:rPr>
      </w:pPr>
    </w:p>
    <w:p w:rsidR="0050779F" w:rsidRPr="0050779F" w:rsidRDefault="0050779F" w:rsidP="0050779F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i/>
          <w:sz w:val="22"/>
          <w:szCs w:val="22"/>
        </w:rPr>
      </w:pPr>
      <w:r w:rsidRPr="0050779F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  </w:t>
      </w:r>
      <w:r w:rsidRPr="0050779F">
        <w:rPr>
          <w:rFonts w:ascii="Arial Rounded MT Bold" w:eastAsiaTheme="minorHAnsi" w:hAnsi="Arial Rounded MT Bold"/>
          <w:i/>
          <w:lang w:val="x-none" w:eastAsia="x-none"/>
        </w:rPr>
        <w:t>Trust in the LORD with all thine heart; and lean not unto thine own understanding. </w:t>
      </w:r>
      <w:r w:rsidRPr="0050779F">
        <w:rPr>
          <w:rFonts w:ascii="Arial Rounded MT Bold" w:eastAsiaTheme="minorHAnsi" w:hAnsi="Arial Rounded MT Bold"/>
          <w:i/>
          <w:lang w:eastAsia="x-none"/>
        </w:rPr>
        <w:t xml:space="preserve"> </w:t>
      </w:r>
      <w:r w:rsidRPr="0050779F">
        <w:rPr>
          <w:rFonts w:ascii="Arial Rounded MT Bold" w:eastAsiaTheme="minorHAnsi" w:hAnsi="Arial Rounded MT Bold"/>
          <w:i/>
          <w:lang w:val="x-none" w:eastAsia="x-none"/>
        </w:rPr>
        <w:t>In all thy ways acknowledge him, and he shall direct thy paths. Be not wise in thine own eyes: fear the LORD, and depart from evil. </w:t>
      </w:r>
      <w:r w:rsidRPr="0050779F">
        <w:rPr>
          <w:rFonts w:ascii="Arial Rounded MT Bold" w:eastAsiaTheme="minorHAnsi" w:hAnsi="Arial Rounded MT Bold"/>
          <w:i/>
          <w:lang w:eastAsia="x-none"/>
        </w:rPr>
        <w:t xml:space="preserve"> </w:t>
      </w:r>
      <w:r>
        <w:rPr>
          <w:rFonts w:ascii="Verdana" w:eastAsiaTheme="minorHAnsi" w:hAnsi="Verdana" w:cs="Verdana"/>
          <w:i/>
          <w:sz w:val="22"/>
          <w:szCs w:val="22"/>
          <w:lang w:eastAsia="x-none"/>
        </w:rPr>
        <w:t xml:space="preserve"> </w:t>
      </w:r>
      <w:r w:rsidRPr="0050779F">
        <w:rPr>
          <w:rFonts w:ascii="Verdana" w:eastAsiaTheme="minorHAnsi" w:hAnsi="Verdana" w:cs="Verdana"/>
          <w:sz w:val="22"/>
          <w:szCs w:val="22"/>
          <w:lang w:eastAsia="x-none"/>
        </w:rPr>
        <w:t>Proverbs 3:5-7</w:t>
      </w:r>
      <w:r>
        <w:rPr>
          <w:rFonts w:ascii="Verdana" w:eastAsiaTheme="minorHAnsi" w:hAnsi="Verdana" w:cs="Verdana"/>
          <w:i/>
          <w:sz w:val="22"/>
          <w:szCs w:val="22"/>
          <w:lang w:eastAsia="x-none"/>
        </w:rPr>
        <w:t>;</w:t>
      </w:r>
    </w:p>
    <w:p w:rsidR="00961C1A" w:rsidRPr="00E70D3E" w:rsidRDefault="00961C1A" w:rsidP="00961C1A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 w:cs="Tahoma"/>
          <w:b/>
          <w:bCs/>
          <w:sz w:val="16"/>
          <w:szCs w:val="16"/>
        </w:rPr>
      </w:pPr>
    </w:p>
    <w:p w:rsidR="00961C1A" w:rsidRPr="00961C1A" w:rsidRDefault="00961C1A" w:rsidP="00961C1A">
      <w:pPr>
        <w:pStyle w:val="NoSpacing"/>
        <w:jc w:val="center"/>
        <w:rPr>
          <w:rFonts w:ascii="Verdana" w:hAnsi="Verdana"/>
          <w:b/>
          <w:sz w:val="24"/>
          <w:szCs w:val="24"/>
          <w:u w:val="single"/>
        </w:rPr>
      </w:pPr>
      <w:r w:rsidRPr="00961C1A">
        <w:rPr>
          <w:rFonts w:ascii="Verdana" w:hAnsi="Verdana"/>
          <w:b/>
          <w:sz w:val="24"/>
          <w:szCs w:val="24"/>
          <w:u w:val="single"/>
        </w:rPr>
        <w:t>Today’s Scripture - I Corinthians 4:1-5;</w:t>
      </w:r>
    </w:p>
    <w:p w:rsidR="00961C1A" w:rsidRPr="00961C1A" w:rsidRDefault="00961C1A" w:rsidP="00961C1A">
      <w:pPr>
        <w:pStyle w:val="NoSpacing"/>
        <w:rPr>
          <w:rFonts w:ascii="Verdana" w:hAnsi="Verdana"/>
          <w:sz w:val="10"/>
          <w:szCs w:val="10"/>
        </w:rPr>
      </w:pPr>
    </w:p>
    <w:p w:rsidR="00961C1A" w:rsidRPr="00961C1A" w:rsidRDefault="00961C1A" w:rsidP="00961C1A">
      <w:pPr>
        <w:pStyle w:val="NoSpacing"/>
        <w:rPr>
          <w:rFonts w:ascii="Verdana" w:hAnsi="Verdana" w:cs="Verdana"/>
          <w:lang w:val="x-none" w:eastAsia="x-none"/>
        </w:rPr>
      </w:pPr>
      <w:r w:rsidRPr="00961C1A">
        <w:rPr>
          <w:rFonts w:ascii="Verdana" w:hAnsi="Verdana"/>
        </w:rPr>
        <w:t>I Corinthians 4:</w:t>
      </w:r>
      <w:r w:rsidRPr="00961C1A">
        <w:rPr>
          <w:rFonts w:ascii="Verdana" w:hAnsi="Verdana" w:cs="Verdana"/>
          <w:lang w:val="x-none" w:eastAsia="x-none"/>
        </w:rPr>
        <w:t>1</w:t>
      </w:r>
      <w:r w:rsidR="00E70D3E">
        <w:rPr>
          <w:rFonts w:ascii="Verdana" w:hAnsi="Verdana" w:cs="Verdana"/>
          <w:lang w:eastAsia="x-none"/>
        </w:rPr>
        <w:t>;</w:t>
      </w:r>
      <w:r w:rsidRPr="00961C1A">
        <w:rPr>
          <w:rFonts w:ascii="Verdana" w:hAnsi="Verdana" w:cs="Verdana"/>
          <w:lang w:val="x-none" w:eastAsia="x-none"/>
        </w:rPr>
        <w:t xml:space="preserve"> Let a man so account of us, as of the ministers of Christ, and stewards of the mysteries of God. </w:t>
      </w:r>
    </w:p>
    <w:p w:rsidR="00961C1A" w:rsidRPr="00961C1A" w:rsidRDefault="00961C1A" w:rsidP="00961C1A">
      <w:pPr>
        <w:pStyle w:val="NoSpacing"/>
        <w:rPr>
          <w:rFonts w:ascii="Verdana" w:hAnsi="Verdana" w:cs="Verdana"/>
          <w:lang w:val="x-none" w:eastAsia="x-none"/>
        </w:rPr>
      </w:pPr>
      <w:r w:rsidRPr="00961C1A">
        <w:rPr>
          <w:rFonts w:ascii="Verdana" w:hAnsi="Verdana" w:cs="Verdana"/>
          <w:lang w:val="x-none" w:eastAsia="x-none"/>
        </w:rPr>
        <w:t>2  Moreover it is required in stewards, that a man be found faithful. </w:t>
      </w:r>
    </w:p>
    <w:p w:rsidR="00961C1A" w:rsidRPr="00961C1A" w:rsidRDefault="00961C1A" w:rsidP="00961C1A">
      <w:pPr>
        <w:pStyle w:val="NoSpacing"/>
        <w:rPr>
          <w:rFonts w:ascii="Verdana" w:hAnsi="Verdana" w:cs="Verdana"/>
          <w:lang w:val="x-none" w:eastAsia="x-none"/>
        </w:rPr>
      </w:pPr>
      <w:r w:rsidRPr="00961C1A">
        <w:rPr>
          <w:rFonts w:ascii="Verdana" w:hAnsi="Verdana" w:cs="Verdana"/>
          <w:lang w:val="x-none" w:eastAsia="x-none"/>
        </w:rPr>
        <w:t>3  But with me it is a very small thing that I should be judged of you, or of man's judgment: yea, I judge not mine own self. </w:t>
      </w:r>
    </w:p>
    <w:p w:rsidR="00961C1A" w:rsidRPr="00961C1A" w:rsidRDefault="00961C1A" w:rsidP="00961C1A">
      <w:pPr>
        <w:pStyle w:val="NoSpacing"/>
        <w:rPr>
          <w:rFonts w:ascii="Verdana" w:hAnsi="Verdana" w:cs="Verdana"/>
          <w:lang w:val="x-none" w:eastAsia="x-none"/>
        </w:rPr>
      </w:pPr>
      <w:r w:rsidRPr="00961C1A">
        <w:rPr>
          <w:rFonts w:ascii="Verdana" w:hAnsi="Verdana" w:cs="Verdana"/>
          <w:lang w:val="x-none" w:eastAsia="x-none"/>
        </w:rPr>
        <w:t xml:space="preserve">4  For I know nothing by myself; yet am I not hereby justified: but he that </w:t>
      </w:r>
      <w:proofErr w:type="spellStart"/>
      <w:r w:rsidRPr="00961C1A">
        <w:rPr>
          <w:rFonts w:ascii="Verdana" w:hAnsi="Verdana" w:cs="Verdana"/>
          <w:lang w:val="x-none" w:eastAsia="x-none"/>
        </w:rPr>
        <w:t>judgeth</w:t>
      </w:r>
      <w:proofErr w:type="spellEnd"/>
      <w:r w:rsidRPr="00961C1A">
        <w:rPr>
          <w:rFonts w:ascii="Verdana" w:hAnsi="Verdana" w:cs="Verdana"/>
          <w:lang w:val="x-none" w:eastAsia="x-none"/>
        </w:rPr>
        <w:t xml:space="preserve"> me is the Lord. </w:t>
      </w:r>
    </w:p>
    <w:p w:rsidR="00961C1A" w:rsidRDefault="00961C1A" w:rsidP="00A62D30">
      <w:pPr>
        <w:pStyle w:val="NoSpacing"/>
        <w:rPr>
          <w:rFonts w:ascii="Verdana" w:hAnsi="Verdana"/>
          <w:lang w:eastAsia="x-none"/>
        </w:rPr>
      </w:pPr>
      <w:r w:rsidRPr="00961C1A">
        <w:rPr>
          <w:rFonts w:ascii="Verdana" w:hAnsi="Verdana"/>
          <w:lang w:eastAsia="x-none"/>
        </w:rPr>
        <w:t>5</w:t>
      </w:r>
      <w:proofErr w:type="gramStart"/>
      <w:r w:rsidRPr="00961C1A">
        <w:rPr>
          <w:rFonts w:ascii="Verdana" w:hAnsi="Verdana"/>
          <w:lang w:eastAsia="x-none"/>
        </w:rPr>
        <w:t>  Therefore</w:t>
      </w:r>
      <w:proofErr w:type="gramEnd"/>
      <w:r w:rsidRPr="00961C1A">
        <w:rPr>
          <w:rFonts w:ascii="Verdana" w:hAnsi="Verdana"/>
          <w:lang w:eastAsia="x-none"/>
        </w:rPr>
        <w:t xml:space="preserve"> judge nothing before the time, until the Lord come, who both will bring to light the hidden things of darkness, and will make manifest the counsels of the hearts: and then shall every man have praise of God. </w:t>
      </w:r>
    </w:p>
    <w:p w:rsidR="00E70D3E" w:rsidRPr="00E70D3E" w:rsidRDefault="00E70D3E" w:rsidP="00A62D30">
      <w:pPr>
        <w:pStyle w:val="NoSpacing"/>
        <w:rPr>
          <w:rFonts w:ascii="Verdana" w:hAnsi="Verdana"/>
          <w:sz w:val="10"/>
          <w:szCs w:val="10"/>
          <w:lang w:eastAsia="x-none"/>
        </w:rPr>
      </w:pPr>
    </w:p>
    <w:p w:rsidR="00E70D3E" w:rsidRDefault="00E70D3E" w:rsidP="00E70D3E">
      <w:pPr>
        <w:jc w:val="center"/>
        <w:rPr>
          <w:b/>
          <w:iCs/>
        </w:rPr>
      </w:pPr>
      <w:r w:rsidRPr="006D0141">
        <w:rPr>
          <w:b/>
          <w:iCs/>
        </w:rPr>
        <w:t xml:space="preserve">PRAY FOR </w:t>
      </w:r>
    </w:p>
    <w:p w:rsidR="00E70D3E" w:rsidRPr="006D0141" w:rsidRDefault="00E70D3E" w:rsidP="00E70D3E">
      <w:pPr>
        <w:jc w:val="center"/>
        <w:rPr>
          <w:b/>
          <w:iCs/>
        </w:rPr>
      </w:pPr>
      <w:r w:rsidRPr="006D0141">
        <w:rPr>
          <w:b/>
          <w:iCs/>
        </w:rPr>
        <w:t>REVIVAL IN AMERICA</w:t>
      </w:r>
      <w:r>
        <w:rPr>
          <w:b/>
          <w:iCs/>
        </w:rPr>
        <w:t xml:space="preserve"> --- </w:t>
      </w:r>
      <w:r w:rsidRPr="006D0141">
        <w:rPr>
          <w:b/>
          <w:iCs/>
        </w:rPr>
        <w:t>PEACE OF ISRAEL</w:t>
      </w:r>
    </w:p>
    <w:p w:rsidR="00E70D3E" w:rsidRPr="005641B5" w:rsidRDefault="00E70D3E" w:rsidP="00A62D30">
      <w:pPr>
        <w:pStyle w:val="NoSpacing"/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sectPr w:rsidR="00E70D3E" w:rsidRPr="005641B5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2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18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20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0779F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0141"/>
    <w:rsid w:val="006D14EF"/>
    <w:rsid w:val="006F6F38"/>
    <w:rsid w:val="00702426"/>
    <w:rsid w:val="0070321B"/>
    <w:rsid w:val="007115C6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7E7192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1C1A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2D30"/>
    <w:rsid w:val="00A67BD4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30DEA"/>
    <w:rsid w:val="00B32080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C6370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70D3E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B0680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2026-01-01T17:58:00Z</dcterms:created>
  <dcterms:modified xsi:type="dcterms:W3CDTF">2026-01-01T17:58:00Z</dcterms:modified>
</cp:coreProperties>
</file>