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A9396D" w:rsidP="00D60E7A">
      <w:pPr>
        <w:jc w:val="center"/>
        <w:rPr>
          <w:rFonts w:ascii="Georgia" w:hAnsi="Georgia" w:cs="Georgia"/>
          <w:b/>
          <w:i/>
          <w:sz w:val="32"/>
          <w:szCs w:val="32"/>
        </w:rPr>
      </w:pPr>
      <w:r>
        <w:rPr>
          <w:rFonts w:ascii="Georgia" w:hAnsi="Georgia" w:cs="Georgia"/>
          <w:b/>
          <w:i/>
          <w:sz w:val="32"/>
          <w:szCs w:val="32"/>
        </w:rPr>
        <w:t xml:space="preserve">March </w:t>
      </w:r>
      <w:r w:rsidR="00D63C80">
        <w:rPr>
          <w:rFonts w:ascii="Georgia" w:hAnsi="Georgia" w:cs="Georgia"/>
          <w:b/>
          <w:i/>
          <w:sz w:val="32"/>
          <w:szCs w:val="32"/>
        </w:rPr>
        <w:t>8</w:t>
      </w:r>
      <w:r w:rsidR="00824787">
        <w:rPr>
          <w:rFonts w:ascii="Georgia" w:hAnsi="Georgia" w:cs="Georgia"/>
          <w:b/>
          <w:i/>
          <w:sz w:val="32"/>
          <w:szCs w:val="32"/>
        </w:rPr>
        <w:t>, 2026</w:t>
      </w:r>
      <w:r w:rsidR="00921F3E">
        <w:rPr>
          <w:rFonts w:ascii="Georgia" w:hAnsi="Georgia" w:cs="Georgia"/>
          <w:b/>
          <w:i/>
          <w:sz w:val="32"/>
          <w:szCs w:val="32"/>
        </w:rPr>
        <w:t xml:space="preserve">, </w:t>
      </w:r>
    </w:p>
    <w:p w:rsidR="00390D9B" w:rsidRPr="00390D9B" w:rsidRDefault="00390D9B" w:rsidP="00D60E7A">
      <w:pPr>
        <w:jc w:val="center"/>
        <w:rPr>
          <w:rFonts w:ascii="Verdana" w:hAnsi="Verdana"/>
          <w:sz w:val="10"/>
          <w:szCs w:val="10"/>
          <w:lang w:eastAsia="x-none"/>
        </w:rPr>
      </w:pPr>
    </w:p>
    <w:p w:rsidR="00D60E7A" w:rsidRDefault="00B12E2C" w:rsidP="00D60E7A">
      <w:pPr>
        <w:jc w:val="center"/>
        <w:rPr>
          <w:rFonts w:ascii="Brush Script MT" w:hAnsi="Brush Script MT" w:cs="Georgia"/>
          <w:b/>
          <w:i/>
          <w:sz w:val="56"/>
          <w:szCs w:val="56"/>
        </w:rPr>
      </w:pPr>
      <w:r w:rsidRPr="00B12E2C">
        <w:rPr>
          <w:i/>
          <w:lang w:eastAsia="x-none"/>
        </w:rPr>
        <w:t xml:space="preserve">  </w:t>
      </w:r>
      <w:r w:rsidR="00390D9B" w:rsidRPr="00BD08CD">
        <w:rPr>
          <w:rFonts w:ascii="Georgia" w:hAnsi="Georgia" w:cs="Georgia"/>
          <w:sz w:val="48"/>
          <w:szCs w:val="48"/>
        </w:rPr>
        <w:t>Welcome</w:t>
      </w:r>
      <w:r w:rsidR="00D60E7A" w:rsidRPr="00BD08CD">
        <w:rPr>
          <w:rFonts w:ascii="Georgia" w:hAnsi="Georgia" w:cs="Georgia"/>
          <w:sz w:val="48"/>
          <w:szCs w:val="48"/>
        </w:rPr>
        <w:t xml:space="preserve"> to </w:t>
      </w:r>
      <w:r w:rsidR="00D60E7A" w:rsidRPr="00BD08CD">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144FE3" w:rsidRDefault="00144FE3" w:rsidP="00D60E7A">
      <w:pPr>
        <w:rPr>
          <w:rFonts w:ascii="Baskerville Old Face" w:hAnsi="Baskerville Old Face"/>
          <w:iCs/>
        </w:rPr>
      </w:pPr>
    </w:p>
    <w:p w:rsidR="00144FE3" w:rsidRPr="005229D0" w:rsidRDefault="00144FE3" w:rsidP="00144FE3">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144FE3" w:rsidRPr="00965A38" w:rsidRDefault="00144FE3" w:rsidP="00144FE3">
      <w:pPr>
        <w:rPr>
          <w:rFonts w:ascii="Georgia" w:hAnsi="Georgia" w:cs="Georgia"/>
          <w:b/>
          <w:i/>
          <w:sz w:val="16"/>
          <w:szCs w:val="16"/>
        </w:rPr>
      </w:pPr>
      <w:r w:rsidRPr="005229D0">
        <w:rPr>
          <w:rFonts w:ascii="Georgia" w:hAnsi="Georgia" w:cs="Georgia"/>
        </w:rPr>
        <w:t xml:space="preserve">                                                                                          Psalm 33:12;</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7476B1" w:rsidRPr="004C4B39" w:rsidRDefault="007476B1" w:rsidP="00D60E7A">
      <w:pPr>
        <w:jc w:val="center"/>
        <w:rPr>
          <w:rFonts w:ascii="Rockwell" w:hAnsi="Rockwell"/>
          <w:color w:val="585858"/>
          <w:sz w:val="16"/>
          <w:szCs w:val="16"/>
          <w:shd w:val="clear" w:color="auto" w:fill="FFFFFF"/>
        </w:rPr>
      </w:pPr>
    </w:p>
    <w:p w:rsidR="00D60E7A" w:rsidRDefault="00A9396D" w:rsidP="00D60E7A">
      <w:pPr>
        <w:jc w:val="center"/>
        <w:rPr>
          <w:b/>
          <w:iCs/>
          <w:u w:val="single"/>
        </w:rPr>
      </w:pPr>
      <w:r>
        <w:rPr>
          <w:b/>
          <w:iCs/>
          <w:u w:val="single"/>
        </w:rPr>
        <w:t>MARCH</w:t>
      </w:r>
      <w:r w:rsidR="00D60E7A" w:rsidRPr="00824787">
        <w:rPr>
          <w:b/>
          <w:iCs/>
          <w:u w:val="single"/>
        </w:rPr>
        <w:t xml:space="preserve"> In the Year of Our Lord 202</w:t>
      </w:r>
      <w:r w:rsidR="00AB0841" w:rsidRPr="00824787">
        <w:rPr>
          <w:b/>
          <w:iCs/>
          <w:u w:val="single"/>
        </w:rPr>
        <w:t>6</w:t>
      </w:r>
    </w:p>
    <w:p w:rsidR="00F9375F" w:rsidRPr="00F9375F" w:rsidRDefault="00F9375F" w:rsidP="00D60E7A">
      <w:pPr>
        <w:jc w:val="center"/>
        <w:rPr>
          <w:iCs/>
        </w:rPr>
      </w:pPr>
    </w:p>
    <w:p w:rsidR="00F9375F" w:rsidRPr="00F9375F" w:rsidRDefault="00F9375F" w:rsidP="00F9375F">
      <w:pPr>
        <w:rPr>
          <w:bCs/>
          <w:iCs/>
          <w:sz w:val="22"/>
          <w:szCs w:val="22"/>
        </w:rPr>
      </w:pPr>
      <w:r w:rsidRPr="00F9375F">
        <w:rPr>
          <w:b/>
          <w:iCs/>
          <w:u w:val="single"/>
        </w:rPr>
        <w:t>Sunday</w:t>
      </w:r>
      <w:r w:rsidRPr="00F9375F">
        <w:rPr>
          <w:b/>
          <w:iCs/>
          <w:sz w:val="22"/>
          <w:szCs w:val="22"/>
        </w:rPr>
        <w:tab/>
      </w:r>
      <w:r w:rsidRPr="00F9375F">
        <w:rPr>
          <w:b/>
          <w:iCs/>
          <w:sz w:val="22"/>
          <w:szCs w:val="22"/>
        </w:rPr>
        <w:tab/>
        <w:t xml:space="preserve"> </w:t>
      </w:r>
      <w:r w:rsidRPr="00F9375F">
        <w:rPr>
          <w:bCs/>
          <w:iCs/>
          <w:sz w:val="22"/>
          <w:szCs w:val="22"/>
        </w:rPr>
        <w:t xml:space="preserve">10:30 - Worship Service </w:t>
      </w:r>
    </w:p>
    <w:p w:rsidR="00F9375F" w:rsidRPr="00F9375F" w:rsidRDefault="00F9375F" w:rsidP="00F9375F">
      <w:pPr>
        <w:ind w:left="1440" w:firstLine="720"/>
        <w:rPr>
          <w:bCs/>
          <w:i/>
          <w:iCs/>
          <w:sz w:val="22"/>
          <w:szCs w:val="22"/>
        </w:rPr>
      </w:pPr>
      <w:r w:rsidRPr="00F9375F">
        <w:rPr>
          <w:bCs/>
          <w:i/>
          <w:iCs/>
          <w:sz w:val="22"/>
          <w:szCs w:val="22"/>
        </w:rPr>
        <w:t>In Person and on Facebook Live</w:t>
      </w:r>
    </w:p>
    <w:p w:rsidR="00F9375F" w:rsidRPr="00F9375F" w:rsidRDefault="00F9375F" w:rsidP="00F9375F">
      <w:pPr>
        <w:rPr>
          <w:bCs/>
          <w:iCs/>
          <w:sz w:val="10"/>
          <w:szCs w:val="10"/>
        </w:rPr>
      </w:pPr>
    </w:p>
    <w:p w:rsidR="00F51EAE" w:rsidRDefault="00F51EAE" w:rsidP="00F9375F">
      <w:pPr>
        <w:rPr>
          <w:bCs/>
          <w:iCs/>
        </w:rPr>
      </w:pPr>
      <w:r>
        <w:rPr>
          <w:bCs/>
          <w:iCs/>
        </w:rPr>
        <w:tab/>
      </w:r>
      <w:r>
        <w:rPr>
          <w:bCs/>
          <w:iCs/>
        </w:rPr>
        <w:tab/>
      </w:r>
      <w:r>
        <w:rPr>
          <w:bCs/>
          <w:iCs/>
        </w:rPr>
        <w:tab/>
        <w:t xml:space="preserve">6:00 - </w:t>
      </w:r>
      <w:r w:rsidR="00E773FA">
        <w:rPr>
          <w:bCs/>
          <w:iCs/>
        </w:rPr>
        <w:t>VBS Meeting</w:t>
      </w:r>
    </w:p>
    <w:p w:rsidR="00F51EAE" w:rsidRPr="00F51EAE" w:rsidRDefault="00F51EAE" w:rsidP="00F9375F">
      <w:pPr>
        <w:rPr>
          <w:bCs/>
          <w:iCs/>
          <w:sz w:val="16"/>
          <w:szCs w:val="16"/>
        </w:rPr>
      </w:pPr>
    </w:p>
    <w:p w:rsidR="00F9375F" w:rsidRDefault="00F9375F" w:rsidP="00F9375F">
      <w:pPr>
        <w:rPr>
          <w:bCs/>
          <w:iCs/>
        </w:rPr>
      </w:pPr>
      <w:r w:rsidRPr="00F9375F">
        <w:rPr>
          <w:b/>
          <w:bCs/>
          <w:iCs/>
          <w:u w:val="single"/>
        </w:rPr>
        <w:t>Wednesday</w:t>
      </w:r>
      <w:r w:rsidRPr="00F9375F">
        <w:rPr>
          <w:b/>
          <w:bCs/>
          <w:iCs/>
        </w:rPr>
        <w:t xml:space="preserve"> </w:t>
      </w:r>
      <w:r w:rsidRPr="00F9375F">
        <w:rPr>
          <w:bCs/>
          <w:iCs/>
        </w:rPr>
        <w:tab/>
      </w:r>
      <w:r w:rsidRPr="00F9375F">
        <w:rPr>
          <w:bCs/>
          <w:iCs/>
        </w:rPr>
        <w:tab/>
        <w:t>6:30 - Choir Practice</w:t>
      </w:r>
    </w:p>
    <w:p w:rsidR="00E41137" w:rsidRDefault="00E41137" w:rsidP="007F0A92">
      <w:pPr>
        <w:jc w:val="center"/>
        <w:rPr>
          <w:noProof/>
        </w:rPr>
      </w:pPr>
    </w:p>
    <w:p w:rsidR="00A71469" w:rsidRDefault="00A71469" w:rsidP="00A71469">
      <w:pPr>
        <w:pStyle w:val="NoSpacing"/>
        <w:jc w:val="center"/>
        <w:rPr>
          <w:rFonts w:ascii="Verdana" w:hAnsi="Verdana"/>
          <w:b/>
          <w:sz w:val="28"/>
          <w:szCs w:val="28"/>
        </w:rPr>
      </w:pPr>
      <w:r>
        <w:rPr>
          <w:noProof/>
        </w:rPr>
        <w:drawing>
          <wp:inline distT="0" distB="0" distL="0" distR="0" wp14:anchorId="534F08BD" wp14:editId="339039C4">
            <wp:extent cx="2581275" cy="1038225"/>
            <wp:effectExtent l="0" t="0" r="9525" b="9525"/>
            <wp:docPr id="2" name="Picture 2" descr="https://tse4.mm.bing.net/th/id/OIP.e8xssHXnBQwlWDH8smNC5wHaGj?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e8xssHXnBQwlWDH8smNC5wHaGj?pid=Api&amp;P=0&amp;h=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1038225"/>
                    </a:xfrm>
                    <a:prstGeom prst="rect">
                      <a:avLst/>
                    </a:prstGeom>
                    <a:noFill/>
                    <a:ln>
                      <a:noFill/>
                    </a:ln>
                  </pic:spPr>
                </pic:pic>
              </a:graphicData>
            </a:graphic>
          </wp:inline>
        </w:drawing>
      </w:r>
    </w:p>
    <w:p w:rsidR="00205C29" w:rsidRPr="00205C29" w:rsidRDefault="00205C29" w:rsidP="00A71469">
      <w:pPr>
        <w:pStyle w:val="NoSpacing"/>
        <w:jc w:val="center"/>
        <w:rPr>
          <w:rFonts w:ascii="Verdana" w:hAnsi="Verdana"/>
          <w:b/>
          <w:sz w:val="10"/>
          <w:szCs w:val="10"/>
        </w:rPr>
      </w:pPr>
    </w:p>
    <w:p w:rsidR="00A71469" w:rsidRPr="00A71469" w:rsidRDefault="00A71469" w:rsidP="00A71469">
      <w:pPr>
        <w:pStyle w:val="NoSpacing"/>
        <w:jc w:val="center"/>
        <w:rPr>
          <w:rFonts w:ascii="Verdana" w:hAnsi="Verdana"/>
          <w:b/>
          <w:sz w:val="28"/>
          <w:szCs w:val="28"/>
        </w:rPr>
      </w:pPr>
      <w:r w:rsidRPr="00A71469">
        <w:rPr>
          <w:rFonts w:ascii="Verdana" w:hAnsi="Verdana"/>
          <w:b/>
          <w:sz w:val="28"/>
          <w:szCs w:val="28"/>
        </w:rPr>
        <w:t>HBC 55</w:t>
      </w:r>
      <w:r w:rsidRPr="00A71469">
        <w:rPr>
          <w:rFonts w:ascii="Verdana" w:hAnsi="Verdana"/>
          <w:b/>
          <w:sz w:val="28"/>
          <w:szCs w:val="28"/>
          <w:vertAlign w:val="superscript"/>
        </w:rPr>
        <w:t>th</w:t>
      </w:r>
      <w:r w:rsidRPr="00A71469">
        <w:rPr>
          <w:rFonts w:ascii="Verdana" w:hAnsi="Verdana"/>
          <w:b/>
          <w:sz w:val="28"/>
          <w:szCs w:val="28"/>
        </w:rPr>
        <w:t xml:space="preserve"> Anniversary  </w:t>
      </w:r>
    </w:p>
    <w:p w:rsidR="00A71469" w:rsidRPr="00583A8E" w:rsidRDefault="00A71469" w:rsidP="00A71469">
      <w:pPr>
        <w:pStyle w:val="NoSpacing"/>
        <w:jc w:val="center"/>
        <w:rPr>
          <w:rFonts w:ascii="Verdana" w:hAnsi="Verdana"/>
        </w:rPr>
      </w:pPr>
      <w:r w:rsidRPr="00583A8E">
        <w:rPr>
          <w:rFonts w:ascii="Verdana" w:hAnsi="Verdana"/>
        </w:rPr>
        <w:t>Anniversary Pot Luck Dinner March 14</w:t>
      </w:r>
      <w:r w:rsidRPr="00583A8E">
        <w:rPr>
          <w:rFonts w:ascii="Verdana" w:hAnsi="Verdana"/>
          <w:vertAlign w:val="superscript"/>
        </w:rPr>
        <w:t>th</w:t>
      </w:r>
      <w:r w:rsidRPr="00583A8E">
        <w:rPr>
          <w:rFonts w:ascii="Verdana" w:hAnsi="Verdana"/>
        </w:rPr>
        <w:t xml:space="preserve"> at 5</w:t>
      </w:r>
    </w:p>
    <w:p w:rsidR="00A71469" w:rsidRPr="00583A8E" w:rsidRDefault="00A71469" w:rsidP="00A71469">
      <w:pPr>
        <w:pStyle w:val="NoSpacing"/>
        <w:jc w:val="center"/>
        <w:rPr>
          <w:rFonts w:ascii="Verdana" w:hAnsi="Verdana"/>
        </w:rPr>
      </w:pPr>
      <w:r>
        <w:rPr>
          <w:rFonts w:ascii="Verdana" w:hAnsi="Verdana"/>
        </w:rPr>
        <w:t xml:space="preserve">Anniversary Service </w:t>
      </w:r>
      <w:r w:rsidRPr="00583A8E">
        <w:rPr>
          <w:rFonts w:ascii="Verdana" w:hAnsi="Verdana"/>
        </w:rPr>
        <w:t xml:space="preserve">March 15 at 10:30 </w:t>
      </w:r>
    </w:p>
    <w:p w:rsidR="00A71469" w:rsidRDefault="00A71469" w:rsidP="00A71469">
      <w:pPr>
        <w:pStyle w:val="NoSpacing"/>
        <w:jc w:val="center"/>
        <w:rPr>
          <w:rFonts w:ascii="Verdana" w:hAnsi="Verdana"/>
        </w:rPr>
      </w:pPr>
      <w:r>
        <w:rPr>
          <w:rFonts w:ascii="Verdana" w:hAnsi="Verdana"/>
        </w:rPr>
        <w:t>Gospel Music from “</w:t>
      </w:r>
      <w:r w:rsidRPr="007A3357">
        <w:rPr>
          <w:rFonts w:ascii="Verdana" w:hAnsi="Verdana"/>
          <w:i/>
        </w:rPr>
        <w:t>For Him</w:t>
      </w:r>
      <w:r>
        <w:rPr>
          <w:rFonts w:ascii="Verdana" w:hAnsi="Verdana"/>
        </w:rPr>
        <w:t>” Quartet</w:t>
      </w:r>
    </w:p>
    <w:p w:rsidR="00A71469" w:rsidRDefault="00A71469" w:rsidP="00A71469">
      <w:pPr>
        <w:pStyle w:val="NoSpacing"/>
        <w:jc w:val="center"/>
        <w:rPr>
          <w:rFonts w:ascii="Verdana" w:hAnsi="Verdana"/>
        </w:rPr>
      </w:pPr>
      <w:r>
        <w:rPr>
          <w:rFonts w:ascii="Verdana" w:hAnsi="Verdana"/>
        </w:rPr>
        <w:t>Photographer to take remembrance photo of</w:t>
      </w:r>
    </w:p>
    <w:p w:rsidR="00A71469" w:rsidRDefault="00A71469" w:rsidP="00A71469">
      <w:pPr>
        <w:pStyle w:val="NoSpacing"/>
        <w:jc w:val="center"/>
        <w:rPr>
          <w:rFonts w:ascii="Verdana" w:hAnsi="Verdana"/>
        </w:rPr>
      </w:pPr>
      <w:proofErr w:type="gramStart"/>
      <w:r>
        <w:rPr>
          <w:rFonts w:ascii="Verdana" w:hAnsi="Verdana"/>
        </w:rPr>
        <w:t>each</w:t>
      </w:r>
      <w:proofErr w:type="gramEnd"/>
      <w:r>
        <w:rPr>
          <w:rFonts w:ascii="Verdana" w:hAnsi="Verdana"/>
        </w:rPr>
        <w:t xml:space="preserve"> family present that is willing.</w:t>
      </w:r>
    </w:p>
    <w:p w:rsidR="00EE3538" w:rsidRDefault="00EE3538" w:rsidP="00A71469">
      <w:pPr>
        <w:pStyle w:val="NoSpacing"/>
        <w:jc w:val="center"/>
        <w:rPr>
          <w:rFonts w:ascii="Verdana" w:hAnsi="Verdana"/>
        </w:rPr>
      </w:pPr>
    </w:p>
    <w:p w:rsidR="00EE3538" w:rsidRPr="00EE3538" w:rsidRDefault="00EE3538" w:rsidP="00EE3538">
      <w:pPr>
        <w:pStyle w:val="NoSpacing"/>
        <w:rPr>
          <w:rFonts w:ascii="Arial" w:hAnsi="Arial" w:cs="Arial"/>
          <w:sz w:val="32"/>
          <w:szCs w:val="32"/>
        </w:rPr>
      </w:pPr>
      <w:r w:rsidRPr="00B01658">
        <w:rPr>
          <w:rFonts w:ascii="Arial" w:hAnsi="Arial" w:cs="Arial"/>
          <w:b/>
          <w:sz w:val="32"/>
          <w:szCs w:val="32"/>
          <w:u w:val="single"/>
        </w:rPr>
        <w:lastRenderedPageBreak/>
        <w:t>M</w:t>
      </w:r>
      <w:r w:rsidRPr="00EE3538">
        <w:rPr>
          <w:rFonts w:ascii="Arial" w:hAnsi="Arial" w:cs="Arial"/>
          <w:sz w:val="32"/>
          <w:szCs w:val="32"/>
        </w:rPr>
        <w:t xml:space="preserve"> </w:t>
      </w:r>
      <w:r>
        <w:rPr>
          <w:rFonts w:ascii="Arial" w:hAnsi="Arial" w:cs="Arial"/>
          <w:sz w:val="32"/>
          <w:szCs w:val="32"/>
        </w:rPr>
        <w:t xml:space="preserve">- </w:t>
      </w:r>
      <w:r w:rsidRPr="00EE3538">
        <w:rPr>
          <w:rFonts w:ascii="Arial" w:hAnsi="Arial" w:cs="Arial"/>
          <w:sz w:val="32"/>
          <w:szCs w:val="32"/>
        </w:rPr>
        <w:t>Made new every morning</w:t>
      </w:r>
    </w:p>
    <w:p w:rsidR="00EE3538" w:rsidRPr="00EE3538" w:rsidRDefault="00EE3538" w:rsidP="00EE3538">
      <w:pPr>
        <w:pStyle w:val="NoSpacing"/>
        <w:rPr>
          <w:rFonts w:ascii="Arial" w:hAnsi="Arial" w:cs="Arial"/>
        </w:rPr>
      </w:pPr>
      <w:r w:rsidRPr="00EE3538">
        <w:rPr>
          <w:rFonts w:ascii="Arial" w:hAnsi="Arial" w:cs="Arial"/>
        </w:rPr>
        <w:tab/>
      </w:r>
      <w:r w:rsidRPr="007927E4">
        <w:rPr>
          <w:rFonts w:ascii="Arial" w:hAnsi="Arial" w:cs="Arial"/>
        </w:rPr>
        <w:t>Lamentations 3:22-23; I</w:t>
      </w:r>
      <w:r w:rsidRPr="007927E4">
        <w:rPr>
          <w:rFonts w:ascii="Arial" w:hAnsi="Arial" w:cs="Arial"/>
          <w:i/>
          <w:iCs/>
        </w:rPr>
        <w:t>t is of</w:t>
      </w:r>
      <w:r w:rsidRPr="007927E4">
        <w:rPr>
          <w:rFonts w:ascii="Arial" w:hAnsi="Arial" w:cs="Arial"/>
        </w:rPr>
        <w:t xml:space="preserve"> the LORD'S mercies that we are not consumed, because his compassions fail not. </w:t>
      </w:r>
      <w:r w:rsidRPr="007927E4">
        <w:rPr>
          <w:rFonts w:ascii="Arial" w:hAnsi="Arial" w:cs="Arial"/>
          <w:i/>
          <w:iCs/>
        </w:rPr>
        <w:t>They are</w:t>
      </w:r>
      <w:r w:rsidRPr="007927E4">
        <w:rPr>
          <w:rFonts w:ascii="Arial" w:hAnsi="Arial" w:cs="Arial"/>
        </w:rPr>
        <w:t xml:space="preserve"> new every morning: great </w:t>
      </w:r>
      <w:r w:rsidRPr="007927E4">
        <w:rPr>
          <w:rFonts w:ascii="Arial" w:hAnsi="Arial" w:cs="Arial"/>
          <w:i/>
          <w:iCs/>
        </w:rPr>
        <w:t>is</w:t>
      </w:r>
      <w:r w:rsidRPr="007927E4">
        <w:rPr>
          <w:rFonts w:ascii="Arial" w:hAnsi="Arial" w:cs="Arial"/>
        </w:rPr>
        <w:t xml:space="preserve"> thy faithfulness. </w:t>
      </w:r>
    </w:p>
    <w:p w:rsidR="00205C29" w:rsidRPr="008B0371" w:rsidRDefault="00EE3538" w:rsidP="008B0371">
      <w:pPr>
        <w:pStyle w:val="NoSpacing"/>
        <w:rPr>
          <w:rFonts w:ascii="Arial" w:hAnsi="Arial" w:cs="Arial"/>
          <w:sz w:val="32"/>
          <w:szCs w:val="32"/>
        </w:rPr>
      </w:pPr>
      <w:r w:rsidRPr="008B0371">
        <w:rPr>
          <w:rFonts w:ascii="Arial" w:hAnsi="Arial" w:cs="Arial"/>
          <w:b/>
          <w:sz w:val="32"/>
          <w:szCs w:val="32"/>
          <w:u w:val="single"/>
        </w:rPr>
        <w:t>E</w:t>
      </w:r>
      <w:r w:rsidRPr="008B0371">
        <w:rPr>
          <w:rFonts w:ascii="Arial" w:hAnsi="Arial" w:cs="Arial"/>
          <w:sz w:val="32"/>
          <w:szCs w:val="32"/>
        </w:rPr>
        <w:t xml:space="preserve"> - </w:t>
      </w:r>
      <w:r w:rsidR="00B01658" w:rsidRPr="008B0371">
        <w:rPr>
          <w:rFonts w:ascii="Arial" w:hAnsi="Arial" w:cs="Arial"/>
          <w:sz w:val="32"/>
          <w:szCs w:val="32"/>
        </w:rPr>
        <w:t>Embraced by His compassion</w:t>
      </w:r>
    </w:p>
    <w:p w:rsidR="00B01658" w:rsidRPr="008B0371" w:rsidRDefault="00B01658" w:rsidP="008B0371">
      <w:pPr>
        <w:pStyle w:val="NoSpacing"/>
        <w:rPr>
          <w:rFonts w:ascii="Arial" w:hAnsi="Arial" w:cs="Arial"/>
        </w:rPr>
      </w:pPr>
      <w:r>
        <w:tab/>
      </w:r>
      <w:r w:rsidRPr="007927E4">
        <w:rPr>
          <w:rFonts w:ascii="Arial" w:hAnsi="Arial" w:cs="Arial"/>
        </w:rPr>
        <w:t>Psa</w:t>
      </w:r>
      <w:r w:rsidRPr="007927E4">
        <w:rPr>
          <w:rFonts w:ascii="Arial" w:hAnsi="Arial" w:cs="Arial"/>
        </w:rPr>
        <w:t>lm</w:t>
      </w:r>
      <w:r w:rsidRPr="007927E4">
        <w:rPr>
          <w:rFonts w:ascii="Arial" w:hAnsi="Arial" w:cs="Arial"/>
        </w:rPr>
        <w:t xml:space="preserve">_145:8 The LORD </w:t>
      </w:r>
      <w:r w:rsidRPr="007927E4">
        <w:rPr>
          <w:rFonts w:ascii="Arial" w:hAnsi="Arial" w:cs="Arial"/>
          <w:i/>
          <w:iCs/>
        </w:rPr>
        <w:t>is</w:t>
      </w:r>
      <w:r w:rsidRPr="007927E4">
        <w:rPr>
          <w:rFonts w:ascii="Arial" w:hAnsi="Arial" w:cs="Arial"/>
        </w:rPr>
        <w:t xml:space="preserve"> gracious, and full of</w:t>
      </w:r>
      <w:r w:rsidR="0087649C" w:rsidRPr="007927E4">
        <w:rPr>
          <w:rFonts w:ascii="Arial" w:hAnsi="Arial" w:cs="Arial"/>
        </w:rPr>
        <w:t xml:space="preserve"> compassion</w:t>
      </w:r>
      <w:r w:rsidRPr="007927E4">
        <w:rPr>
          <w:rFonts w:ascii="Arial" w:hAnsi="Arial" w:cs="Arial"/>
        </w:rPr>
        <w:t>; slow to anger, and of great mercy</w:t>
      </w:r>
      <w:r w:rsidRPr="008B0371">
        <w:rPr>
          <w:rFonts w:ascii="Arial" w:hAnsi="Arial" w:cs="Arial"/>
        </w:rPr>
        <w:t>.</w:t>
      </w:r>
    </w:p>
    <w:p w:rsidR="00B01658" w:rsidRDefault="00B01658" w:rsidP="00EE3538">
      <w:pPr>
        <w:widowControl w:val="0"/>
        <w:autoSpaceDE w:val="0"/>
        <w:autoSpaceDN w:val="0"/>
        <w:adjustRightInd w:val="0"/>
        <w:spacing w:before="60" w:after="60"/>
        <w:rPr>
          <w:rFonts w:ascii="Arial" w:hAnsi="Arial" w:cs="Arial"/>
          <w:sz w:val="32"/>
          <w:szCs w:val="32"/>
          <w:lang w:eastAsia="x-none"/>
        </w:rPr>
      </w:pPr>
      <w:r>
        <w:rPr>
          <w:rFonts w:ascii="Arial" w:hAnsi="Arial" w:cs="Arial"/>
          <w:b/>
          <w:sz w:val="32"/>
          <w:szCs w:val="32"/>
          <w:u w:val="single"/>
          <w:lang w:eastAsia="x-none"/>
        </w:rPr>
        <w:t>R</w:t>
      </w:r>
      <w:r w:rsidRPr="00B01658">
        <w:rPr>
          <w:rFonts w:ascii="Arial" w:hAnsi="Arial" w:cs="Arial"/>
          <w:b/>
          <w:sz w:val="32"/>
          <w:szCs w:val="32"/>
          <w:lang w:eastAsia="x-none"/>
        </w:rPr>
        <w:t xml:space="preserve"> -</w:t>
      </w:r>
      <w:r w:rsidRPr="007927E4">
        <w:rPr>
          <w:rFonts w:ascii="Arial" w:hAnsi="Arial" w:cs="Arial"/>
          <w:b/>
          <w:sz w:val="32"/>
          <w:szCs w:val="32"/>
          <w:lang w:eastAsia="x-none"/>
        </w:rPr>
        <w:t xml:space="preserve"> </w:t>
      </w:r>
      <w:r w:rsidRPr="007927E4">
        <w:rPr>
          <w:rFonts w:ascii="Arial" w:hAnsi="Arial" w:cs="Arial"/>
          <w:sz w:val="32"/>
          <w:szCs w:val="32"/>
          <w:lang w:eastAsia="x-none"/>
        </w:rPr>
        <w:t>Redeemed by His grace</w:t>
      </w:r>
    </w:p>
    <w:p w:rsidR="00B01658" w:rsidRPr="007927E4" w:rsidRDefault="00B01658" w:rsidP="00EE3538">
      <w:pPr>
        <w:widowControl w:val="0"/>
        <w:autoSpaceDE w:val="0"/>
        <w:autoSpaceDN w:val="0"/>
        <w:adjustRightInd w:val="0"/>
        <w:spacing w:before="60" w:after="60"/>
        <w:rPr>
          <w:rFonts w:ascii="Arial" w:hAnsi="Arial" w:cs="Arial"/>
          <w:sz w:val="22"/>
          <w:szCs w:val="22"/>
          <w:lang w:eastAsia="x-none"/>
        </w:rPr>
      </w:pPr>
      <w:r>
        <w:rPr>
          <w:rFonts w:ascii="Arial" w:hAnsi="Arial" w:cs="Arial"/>
          <w:sz w:val="22"/>
          <w:szCs w:val="22"/>
          <w:lang w:eastAsia="x-none"/>
        </w:rPr>
        <w:tab/>
      </w:r>
      <w:r w:rsidRPr="007927E4">
        <w:rPr>
          <w:rFonts w:ascii="Arial" w:eastAsiaTheme="minorHAnsi" w:hAnsi="Arial" w:cs="Arial"/>
          <w:sz w:val="22"/>
          <w:szCs w:val="22"/>
          <w:lang w:eastAsia="x-none"/>
        </w:rPr>
        <w:t xml:space="preserve">Titus 3:5; </w:t>
      </w:r>
      <w:proofErr w:type="gramStart"/>
      <w:r w:rsidRPr="007927E4">
        <w:rPr>
          <w:rFonts w:ascii="Arial" w:hAnsi="Arial" w:cs="Arial"/>
          <w:sz w:val="22"/>
          <w:szCs w:val="22"/>
          <w:lang w:eastAsia="x-none"/>
        </w:rPr>
        <w:t>Not</w:t>
      </w:r>
      <w:proofErr w:type="gramEnd"/>
      <w:r w:rsidRPr="007927E4">
        <w:rPr>
          <w:rFonts w:ascii="Arial" w:hAnsi="Arial" w:cs="Arial"/>
          <w:sz w:val="22"/>
          <w:szCs w:val="22"/>
          <w:lang w:eastAsia="x-none"/>
        </w:rPr>
        <w:t xml:space="preserve"> by works of righteousness which we have done, but according to his mercy he saved us, by the washing of regeneration, and renewing of the Holy Ghost; </w:t>
      </w:r>
    </w:p>
    <w:p w:rsidR="00137891" w:rsidRDefault="00137891" w:rsidP="00EE3538">
      <w:pPr>
        <w:widowControl w:val="0"/>
        <w:autoSpaceDE w:val="0"/>
        <w:autoSpaceDN w:val="0"/>
        <w:adjustRightInd w:val="0"/>
        <w:spacing w:before="60" w:after="60"/>
        <w:rPr>
          <w:rFonts w:ascii="Arial" w:hAnsi="Arial" w:cs="Arial"/>
          <w:sz w:val="22"/>
          <w:szCs w:val="22"/>
          <w:lang w:eastAsia="x-none"/>
        </w:rPr>
      </w:pPr>
      <w:r>
        <w:rPr>
          <w:rFonts w:ascii="Arial" w:hAnsi="Arial" w:cs="Arial"/>
          <w:b/>
          <w:sz w:val="32"/>
          <w:szCs w:val="32"/>
          <w:u w:val="single"/>
          <w:lang w:eastAsia="x-none"/>
        </w:rPr>
        <w:t>C</w:t>
      </w:r>
      <w:r>
        <w:rPr>
          <w:rFonts w:ascii="Arial" w:hAnsi="Arial" w:cs="Arial"/>
          <w:sz w:val="32"/>
          <w:szCs w:val="32"/>
          <w:lang w:eastAsia="x-none"/>
        </w:rPr>
        <w:t xml:space="preserve"> - Covered by His forgiveness</w:t>
      </w:r>
    </w:p>
    <w:p w:rsidR="00137891" w:rsidRDefault="00137891" w:rsidP="00EE3538">
      <w:pPr>
        <w:widowControl w:val="0"/>
        <w:autoSpaceDE w:val="0"/>
        <w:autoSpaceDN w:val="0"/>
        <w:adjustRightInd w:val="0"/>
        <w:spacing w:before="60" w:after="60"/>
        <w:rPr>
          <w:rFonts w:ascii="Arial" w:hAnsi="Arial" w:cs="Arial"/>
          <w:sz w:val="22"/>
          <w:szCs w:val="22"/>
          <w:lang w:eastAsia="x-none"/>
        </w:rPr>
      </w:pPr>
      <w:r>
        <w:rPr>
          <w:rFonts w:ascii="Arial" w:hAnsi="Arial" w:cs="Arial"/>
          <w:sz w:val="22"/>
          <w:szCs w:val="22"/>
          <w:lang w:eastAsia="x-none"/>
        </w:rPr>
        <w:tab/>
      </w:r>
      <w:r w:rsidRPr="007927E4">
        <w:rPr>
          <w:rFonts w:ascii="Arial" w:hAnsi="Arial" w:cs="Arial"/>
          <w:sz w:val="22"/>
          <w:szCs w:val="22"/>
          <w:lang w:eastAsia="x-none"/>
        </w:rPr>
        <w:t>Eph</w:t>
      </w:r>
      <w:r w:rsidRPr="007927E4">
        <w:rPr>
          <w:rFonts w:ascii="Arial" w:hAnsi="Arial" w:cs="Arial"/>
          <w:sz w:val="22"/>
          <w:szCs w:val="22"/>
          <w:lang w:eastAsia="x-none"/>
        </w:rPr>
        <w:t>esians</w:t>
      </w:r>
      <w:r w:rsidRPr="007927E4">
        <w:rPr>
          <w:rFonts w:ascii="Arial" w:hAnsi="Arial" w:cs="Arial"/>
          <w:sz w:val="22"/>
          <w:szCs w:val="22"/>
          <w:lang w:eastAsia="x-none"/>
        </w:rPr>
        <w:t xml:space="preserve"> 1:7</w:t>
      </w:r>
      <w:r w:rsidR="007927E4" w:rsidRPr="007927E4">
        <w:rPr>
          <w:rFonts w:ascii="Arial" w:hAnsi="Arial" w:cs="Arial"/>
          <w:sz w:val="22"/>
          <w:szCs w:val="22"/>
          <w:lang w:eastAsia="x-none"/>
        </w:rPr>
        <w:t xml:space="preserve">; </w:t>
      </w:r>
      <w:proofErr w:type="gramStart"/>
      <w:r w:rsidRPr="007927E4">
        <w:rPr>
          <w:rFonts w:ascii="Arial" w:hAnsi="Arial" w:cs="Arial"/>
          <w:sz w:val="22"/>
          <w:szCs w:val="22"/>
          <w:lang w:eastAsia="x-none"/>
        </w:rPr>
        <w:t>In</w:t>
      </w:r>
      <w:proofErr w:type="gramEnd"/>
      <w:r w:rsidRPr="007927E4">
        <w:rPr>
          <w:rFonts w:ascii="Arial" w:hAnsi="Arial" w:cs="Arial"/>
          <w:sz w:val="22"/>
          <w:szCs w:val="22"/>
          <w:lang w:eastAsia="x-none"/>
        </w:rPr>
        <w:t xml:space="preserve"> whom we have redemption through his blood, the forgiveness of sins, according to the riches of his grace; </w:t>
      </w:r>
    </w:p>
    <w:p w:rsidR="007927E4" w:rsidRDefault="007927E4" w:rsidP="00EE3538">
      <w:pPr>
        <w:widowControl w:val="0"/>
        <w:autoSpaceDE w:val="0"/>
        <w:autoSpaceDN w:val="0"/>
        <w:adjustRightInd w:val="0"/>
        <w:spacing w:before="60" w:after="60"/>
        <w:rPr>
          <w:rFonts w:ascii="Arial" w:hAnsi="Arial" w:cs="Arial"/>
          <w:sz w:val="22"/>
          <w:szCs w:val="22"/>
          <w:lang w:eastAsia="x-none"/>
        </w:rPr>
      </w:pPr>
      <w:r>
        <w:rPr>
          <w:rFonts w:ascii="Arial" w:hAnsi="Arial" w:cs="Arial"/>
          <w:b/>
          <w:sz w:val="32"/>
          <w:szCs w:val="32"/>
          <w:u w:val="single"/>
          <w:lang w:eastAsia="x-none"/>
        </w:rPr>
        <w:t>Y</w:t>
      </w:r>
      <w:r>
        <w:rPr>
          <w:rFonts w:ascii="Arial" w:hAnsi="Arial" w:cs="Arial"/>
          <w:sz w:val="32"/>
          <w:szCs w:val="32"/>
          <w:lang w:eastAsia="x-none"/>
        </w:rPr>
        <w:t xml:space="preserve"> - Yielded to His great love</w:t>
      </w:r>
    </w:p>
    <w:p w:rsidR="007927E4" w:rsidRPr="007927E4" w:rsidRDefault="007927E4" w:rsidP="007927E4">
      <w:pPr>
        <w:pStyle w:val="BODY"/>
        <w:widowControl w:val="0"/>
        <w:spacing w:before="60" w:after="60"/>
        <w:rPr>
          <w:rFonts w:ascii="Arial" w:hAnsi="Arial" w:cs="Arial"/>
          <w:color w:val="auto"/>
          <w:sz w:val="22"/>
          <w:szCs w:val="22"/>
          <w:lang w:eastAsia="x-none"/>
        </w:rPr>
      </w:pPr>
      <w:r>
        <w:rPr>
          <w:rFonts w:ascii="Arial" w:hAnsi="Arial" w:cs="Arial"/>
          <w:sz w:val="22"/>
          <w:szCs w:val="22"/>
          <w:lang w:eastAsia="x-none"/>
        </w:rPr>
        <w:tab/>
      </w:r>
      <w:r w:rsidRPr="007927E4">
        <w:rPr>
          <w:rFonts w:ascii="Arial" w:hAnsi="Arial" w:cs="Arial"/>
          <w:color w:val="auto"/>
          <w:sz w:val="22"/>
          <w:szCs w:val="22"/>
          <w:lang w:eastAsia="x-none"/>
        </w:rPr>
        <w:t>Eph</w:t>
      </w:r>
      <w:r w:rsidRPr="007927E4">
        <w:rPr>
          <w:rFonts w:ascii="Arial" w:hAnsi="Arial" w:cs="Arial"/>
          <w:color w:val="auto"/>
          <w:sz w:val="22"/>
          <w:szCs w:val="22"/>
          <w:lang w:val="en-US" w:eastAsia="x-none"/>
        </w:rPr>
        <w:t>esians</w:t>
      </w:r>
      <w:r w:rsidRPr="007927E4">
        <w:rPr>
          <w:rFonts w:ascii="Arial" w:hAnsi="Arial" w:cs="Arial"/>
          <w:color w:val="auto"/>
          <w:sz w:val="22"/>
          <w:szCs w:val="22"/>
          <w:lang w:eastAsia="x-none"/>
        </w:rPr>
        <w:t xml:space="preserve"> 2:4</w:t>
      </w:r>
      <w:r w:rsidRPr="007927E4">
        <w:rPr>
          <w:rFonts w:ascii="Arial" w:hAnsi="Arial" w:cs="Arial"/>
          <w:color w:val="auto"/>
          <w:sz w:val="22"/>
          <w:szCs w:val="22"/>
          <w:lang w:val="en-US" w:eastAsia="x-none"/>
        </w:rPr>
        <w:t xml:space="preserve">-6; </w:t>
      </w:r>
      <w:r w:rsidRPr="007927E4">
        <w:rPr>
          <w:rFonts w:ascii="Arial" w:hAnsi="Arial" w:cs="Arial"/>
          <w:color w:val="auto"/>
          <w:sz w:val="22"/>
          <w:szCs w:val="22"/>
          <w:lang w:eastAsia="x-none"/>
        </w:rPr>
        <w:t xml:space="preserve">But God, who is rich in mercy, for his great love wherewith he loved us, Even when we were dead in sins, hath quickened us together with Christ, (by grace ye are saved;) And hath raised </w:t>
      </w:r>
      <w:r w:rsidRPr="007927E4">
        <w:rPr>
          <w:rFonts w:ascii="Arial" w:hAnsi="Arial" w:cs="Arial"/>
          <w:i/>
          <w:iCs/>
          <w:color w:val="auto"/>
          <w:sz w:val="22"/>
          <w:szCs w:val="22"/>
          <w:lang w:eastAsia="x-none"/>
        </w:rPr>
        <w:t>us</w:t>
      </w:r>
      <w:r w:rsidRPr="007927E4">
        <w:rPr>
          <w:rFonts w:ascii="Arial" w:hAnsi="Arial" w:cs="Arial"/>
          <w:color w:val="auto"/>
          <w:sz w:val="22"/>
          <w:szCs w:val="22"/>
          <w:lang w:eastAsia="x-none"/>
        </w:rPr>
        <w:t xml:space="preserve"> up together, and made </w:t>
      </w:r>
      <w:r w:rsidRPr="007927E4">
        <w:rPr>
          <w:rFonts w:ascii="Arial" w:hAnsi="Arial" w:cs="Arial"/>
          <w:i/>
          <w:iCs/>
          <w:color w:val="auto"/>
          <w:sz w:val="22"/>
          <w:szCs w:val="22"/>
          <w:lang w:eastAsia="x-none"/>
        </w:rPr>
        <w:t>us</w:t>
      </w:r>
      <w:r w:rsidRPr="007927E4">
        <w:rPr>
          <w:rFonts w:ascii="Arial" w:hAnsi="Arial" w:cs="Arial"/>
          <w:color w:val="auto"/>
          <w:sz w:val="22"/>
          <w:szCs w:val="22"/>
          <w:lang w:eastAsia="x-none"/>
        </w:rPr>
        <w:t xml:space="preserve"> sit together in heavenly </w:t>
      </w:r>
      <w:r w:rsidRPr="007927E4">
        <w:rPr>
          <w:rFonts w:ascii="Arial" w:hAnsi="Arial" w:cs="Arial"/>
          <w:i/>
          <w:iCs/>
          <w:color w:val="auto"/>
          <w:sz w:val="22"/>
          <w:szCs w:val="22"/>
          <w:lang w:eastAsia="x-none"/>
        </w:rPr>
        <w:t>places</w:t>
      </w:r>
      <w:r w:rsidRPr="007927E4">
        <w:rPr>
          <w:rFonts w:ascii="Arial" w:hAnsi="Arial" w:cs="Arial"/>
          <w:color w:val="auto"/>
          <w:sz w:val="22"/>
          <w:szCs w:val="22"/>
          <w:lang w:eastAsia="x-none"/>
        </w:rPr>
        <w:t xml:space="preserve"> in Christ Jesus: </w:t>
      </w:r>
    </w:p>
    <w:p w:rsidR="008B0371" w:rsidRPr="00B01658" w:rsidRDefault="008B0371" w:rsidP="00EE3538">
      <w:pPr>
        <w:widowControl w:val="0"/>
        <w:autoSpaceDE w:val="0"/>
        <w:autoSpaceDN w:val="0"/>
        <w:adjustRightInd w:val="0"/>
        <w:spacing w:before="60" w:after="60"/>
        <w:rPr>
          <w:rFonts w:ascii="Arial" w:eastAsiaTheme="minorHAnsi" w:hAnsi="Arial" w:cs="Arial"/>
          <w:sz w:val="22"/>
          <w:szCs w:val="22"/>
          <w:lang w:eastAsia="x-none"/>
        </w:rPr>
      </w:pPr>
    </w:p>
    <w:p w:rsidR="00B01658" w:rsidRPr="007927E4" w:rsidRDefault="007927E4" w:rsidP="007927E4">
      <w:pPr>
        <w:widowControl w:val="0"/>
        <w:autoSpaceDE w:val="0"/>
        <w:autoSpaceDN w:val="0"/>
        <w:adjustRightInd w:val="0"/>
        <w:spacing w:before="60" w:after="60"/>
        <w:jc w:val="center"/>
        <w:rPr>
          <w:rFonts w:ascii="Arial" w:eastAsiaTheme="minorHAnsi" w:hAnsi="Arial" w:cs="Arial"/>
          <w:b/>
          <w:sz w:val="32"/>
          <w:szCs w:val="32"/>
          <w:u w:val="single"/>
          <w:lang w:eastAsia="x-none"/>
        </w:rPr>
      </w:pPr>
      <w:r w:rsidRPr="007927E4">
        <w:rPr>
          <w:rFonts w:ascii="Arial" w:eastAsiaTheme="minorHAnsi" w:hAnsi="Arial" w:cs="Arial"/>
          <w:b/>
          <w:sz w:val="32"/>
          <w:szCs w:val="32"/>
          <w:u w:val="single"/>
          <w:lang w:eastAsia="x-none"/>
        </w:rPr>
        <w:t xml:space="preserve">Scripture Reading - John </w:t>
      </w:r>
      <w:r w:rsidR="00A9290D">
        <w:rPr>
          <w:rFonts w:ascii="Arial" w:eastAsiaTheme="minorHAnsi" w:hAnsi="Arial" w:cs="Arial"/>
          <w:b/>
          <w:sz w:val="32"/>
          <w:szCs w:val="32"/>
          <w:u w:val="single"/>
          <w:lang w:eastAsia="x-none"/>
        </w:rPr>
        <w:t>6</w:t>
      </w:r>
      <w:bookmarkStart w:id="0" w:name="_GoBack"/>
      <w:bookmarkEnd w:id="0"/>
      <w:r w:rsidRPr="007927E4">
        <w:rPr>
          <w:rFonts w:ascii="Arial" w:eastAsiaTheme="minorHAnsi" w:hAnsi="Arial" w:cs="Arial"/>
          <w:b/>
          <w:sz w:val="32"/>
          <w:szCs w:val="32"/>
          <w:u w:val="single"/>
          <w:lang w:eastAsia="x-none"/>
        </w:rPr>
        <w:t>:5-9</w:t>
      </w:r>
    </w:p>
    <w:p w:rsidR="00B01658" w:rsidRPr="007C1940" w:rsidRDefault="00B01658" w:rsidP="00B01658">
      <w:pPr>
        <w:widowControl w:val="0"/>
        <w:autoSpaceDE w:val="0"/>
        <w:autoSpaceDN w:val="0"/>
        <w:adjustRightInd w:val="0"/>
        <w:spacing w:before="60" w:after="60"/>
        <w:rPr>
          <w:rFonts w:ascii="Verdana" w:eastAsiaTheme="minorHAnsi" w:hAnsi="Verdana" w:cs="Verdana"/>
          <w:sz w:val="22"/>
          <w:szCs w:val="22"/>
          <w:lang w:val="x-none" w:eastAsia="x-none"/>
        </w:rPr>
      </w:pPr>
      <w:r w:rsidRPr="007C1940">
        <w:rPr>
          <w:rFonts w:ascii="Verdana" w:eastAsiaTheme="minorHAnsi" w:hAnsi="Verdana" w:cs="Verdana"/>
          <w:sz w:val="22"/>
          <w:szCs w:val="22"/>
          <w:u w:val="single"/>
          <w:lang w:val="x-none" w:eastAsia="x-none"/>
        </w:rPr>
        <w:t>5</w:t>
      </w:r>
      <w:r w:rsidRPr="007C1940">
        <w:rPr>
          <w:rFonts w:ascii="Verdana" w:eastAsiaTheme="minorHAnsi" w:hAnsi="Verdana" w:cs="Verdana"/>
          <w:sz w:val="22"/>
          <w:szCs w:val="22"/>
          <w:lang w:val="x-none" w:eastAsia="x-none"/>
        </w:rPr>
        <w:t xml:space="preserve">  When Jesus then lifted up </w:t>
      </w:r>
      <w:r w:rsidRPr="007C1940">
        <w:rPr>
          <w:rFonts w:ascii="Verdana" w:eastAsiaTheme="minorHAnsi" w:hAnsi="Verdana" w:cs="Verdana"/>
          <w:i/>
          <w:iCs/>
          <w:sz w:val="22"/>
          <w:szCs w:val="22"/>
          <w:lang w:val="x-none" w:eastAsia="x-none"/>
        </w:rPr>
        <w:t>his</w:t>
      </w:r>
      <w:r w:rsidRPr="007C1940">
        <w:rPr>
          <w:rFonts w:ascii="Verdana" w:eastAsiaTheme="minorHAnsi" w:hAnsi="Verdana" w:cs="Verdana"/>
          <w:sz w:val="22"/>
          <w:szCs w:val="22"/>
          <w:lang w:val="x-none" w:eastAsia="x-none"/>
        </w:rPr>
        <w:t xml:space="preserve"> eyes, and saw a great company come unto him, he </w:t>
      </w:r>
      <w:proofErr w:type="spellStart"/>
      <w:r w:rsidRPr="007C1940">
        <w:rPr>
          <w:rFonts w:ascii="Verdana" w:eastAsiaTheme="minorHAnsi" w:hAnsi="Verdana" w:cs="Verdana"/>
          <w:sz w:val="22"/>
          <w:szCs w:val="22"/>
          <w:lang w:val="x-none" w:eastAsia="x-none"/>
        </w:rPr>
        <w:t>saith</w:t>
      </w:r>
      <w:proofErr w:type="spellEnd"/>
      <w:r w:rsidRPr="007C1940">
        <w:rPr>
          <w:rFonts w:ascii="Verdana" w:eastAsiaTheme="minorHAnsi" w:hAnsi="Verdana" w:cs="Verdana"/>
          <w:sz w:val="22"/>
          <w:szCs w:val="22"/>
          <w:lang w:val="x-none" w:eastAsia="x-none"/>
        </w:rPr>
        <w:t xml:space="preserve"> unto Philip, Whence shall we buy bread, that these may eat? </w:t>
      </w:r>
    </w:p>
    <w:p w:rsidR="00B01658" w:rsidRPr="007C1940" w:rsidRDefault="00B01658" w:rsidP="00B01658">
      <w:pPr>
        <w:widowControl w:val="0"/>
        <w:autoSpaceDE w:val="0"/>
        <w:autoSpaceDN w:val="0"/>
        <w:adjustRightInd w:val="0"/>
        <w:spacing w:before="60" w:after="60"/>
        <w:rPr>
          <w:rFonts w:ascii="Verdana" w:eastAsiaTheme="minorHAnsi" w:hAnsi="Verdana" w:cs="Verdana"/>
          <w:sz w:val="22"/>
          <w:szCs w:val="22"/>
          <w:lang w:val="x-none" w:eastAsia="x-none"/>
        </w:rPr>
      </w:pPr>
      <w:r w:rsidRPr="007C1940">
        <w:rPr>
          <w:rFonts w:ascii="Verdana" w:eastAsiaTheme="minorHAnsi" w:hAnsi="Verdana" w:cs="Verdana"/>
          <w:sz w:val="22"/>
          <w:szCs w:val="22"/>
          <w:lang w:val="x-none" w:eastAsia="x-none"/>
        </w:rPr>
        <w:t>6  And this he said to prove him: for he himself knew what he would do. </w:t>
      </w:r>
    </w:p>
    <w:p w:rsidR="00B01658" w:rsidRPr="007C1940" w:rsidRDefault="00B01658" w:rsidP="00B01658">
      <w:pPr>
        <w:widowControl w:val="0"/>
        <w:autoSpaceDE w:val="0"/>
        <w:autoSpaceDN w:val="0"/>
        <w:adjustRightInd w:val="0"/>
        <w:spacing w:before="60" w:after="60"/>
        <w:rPr>
          <w:rFonts w:ascii="Verdana" w:eastAsiaTheme="minorHAnsi" w:hAnsi="Verdana" w:cs="Verdana"/>
          <w:sz w:val="22"/>
          <w:szCs w:val="22"/>
          <w:lang w:val="x-none" w:eastAsia="x-none"/>
        </w:rPr>
      </w:pPr>
      <w:r w:rsidRPr="007C1940">
        <w:rPr>
          <w:rFonts w:ascii="Verdana" w:eastAsiaTheme="minorHAnsi" w:hAnsi="Verdana" w:cs="Verdana"/>
          <w:sz w:val="22"/>
          <w:szCs w:val="22"/>
          <w:lang w:val="x-none" w:eastAsia="x-none"/>
        </w:rPr>
        <w:t>7  Philip answered him, Two hundred pennyworth of bread is not sufficient for them, that every one of them may take a little. </w:t>
      </w:r>
    </w:p>
    <w:p w:rsidR="00B01658" w:rsidRPr="007C1940" w:rsidRDefault="00B01658" w:rsidP="00B01658">
      <w:pPr>
        <w:widowControl w:val="0"/>
        <w:autoSpaceDE w:val="0"/>
        <w:autoSpaceDN w:val="0"/>
        <w:adjustRightInd w:val="0"/>
        <w:spacing w:before="60" w:after="60"/>
        <w:rPr>
          <w:rFonts w:ascii="Verdana" w:eastAsiaTheme="minorHAnsi" w:hAnsi="Verdana" w:cs="Verdana"/>
          <w:sz w:val="22"/>
          <w:szCs w:val="22"/>
          <w:lang w:val="x-none" w:eastAsia="x-none"/>
        </w:rPr>
      </w:pPr>
      <w:r w:rsidRPr="007C1940">
        <w:rPr>
          <w:rFonts w:ascii="Verdana" w:eastAsiaTheme="minorHAnsi" w:hAnsi="Verdana" w:cs="Verdana"/>
          <w:sz w:val="22"/>
          <w:szCs w:val="22"/>
          <w:lang w:val="x-none" w:eastAsia="x-none"/>
        </w:rPr>
        <w:t xml:space="preserve">8  One of his disciples, Andrew, Simon Peter's brother, </w:t>
      </w:r>
      <w:proofErr w:type="spellStart"/>
      <w:r w:rsidRPr="007C1940">
        <w:rPr>
          <w:rFonts w:ascii="Verdana" w:eastAsiaTheme="minorHAnsi" w:hAnsi="Verdana" w:cs="Verdana"/>
          <w:sz w:val="22"/>
          <w:szCs w:val="22"/>
          <w:lang w:val="x-none" w:eastAsia="x-none"/>
        </w:rPr>
        <w:t>saith</w:t>
      </w:r>
      <w:proofErr w:type="spellEnd"/>
      <w:r w:rsidRPr="007C1940">
        <w:rPr>
          <w:rFonts w:ascii="Verdana" w:eastAsiaTheme="minorHAnsi" w:hAnsi="Verdana" w:cs="Verdana"/>
          <w:sz w:val="22"/>
          <w:szCs w:val="22"/>
          <w:lang w:val="x-none" w:eastAsia="x-none"/>
        </w:rPr>
        <w:t xml:space="preserve"> unto him, </w:t>
      </w:r>
    </w:p>
    <w:p w:rsidR="00B01658" w:rsidRPr="007C1940" w:rsidRDefault="00B01658" w:rsidP="00B01658">
      <w:pPr>
        <w:pStyle w:val="NoSpacing"/>
        <w:rPr>
          <w:rFonts w:ascii="Verdana" w:hAnsi="Verdana" w:cs="Georgia"/>
          <w:i/>
        </w:rPr>
      </w:pPr>
      <w:r w:rsidRPr="007C1940">
        <w:rPr>
          <w:rFonts w:ascii="Verdana" w:hAnsi="Verdana" w:cs="Verdana"/>
          <w:lang w:val="x-none" w:eastAsia="x-none"/>
        </w:rPr>
        <w:t>9  There is a lad here, which hath five barley loaves, and two small fishes: but what are they among so many? </w:t>
      </w:r>
    </w:p>
    <w:p w:rsidR="00B01658" w:rsidRPr="00EE3538" w:rsidRDefault="00B01658" w:rsidP="00EE3538">
      <w:pPr>
        <w:widowControl w:val="0"/>
        <w:autoSpaceDE w:val="0"/>
        <w:autoSpaceDN w:val="0"/>
        <w:adjustRightInd w:val="0"/>
        <w:spacing w:before="60" w:after="60"/>
        <w:rPr>
          <w:rFonts w:ascii="Arial" w:eastAsiaTheme="minorHAnsi" w:hAnsi="Arial" w:cs="Arial"/>
          <w:sz w:val="32"/>
          <w:szCs w:val="32"/>
          <w:lang w:eastAsia="x-none"/>
        </w:rPr>
      </w:pPr>
    </w:p>
    <w:sectPr w:rsidR="00B01658" w:rsidRPr="00EE3538"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02773"/>
    <w:multiLevelType w:val="hybridMultilevel"/>
    <w:tmpl w:val="3286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4">
    <w:nsid w:val="697A29AC"/>
    <w:multiLevelType w:val="hybridMultilevel"/>
    <w:tmpl w:val="9BA8E3EA"/>
    <w:lvl w:ilvl="0" w:tplc="1630996E">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6"/>
  </w:num>
  <w:num w:numId="3">
    <w:abstractNumId w:val="3"/>
  </w:num>
  <w:num w:numId="4">
    <w:abstractNumId w:val="23"/>
  </w:num>
  <w:num w:numId="5">
    <w:abstractNumId w:val="13"/>
  </w:num>
  <w:num w:numId="6">
    <w:abstractNumId w:val="18"/>
  </w:num>
  <w:num w:numId="7">
    <w:abstractNumId w:val="22"/>
  </w:num>
  <w:num w:numId="8">
    <w:abstractNumId w:val="9"/>
  </w:num>
  <w:num w:numId="9">
    <w:abstractNumId w:val="19"/>
  </w:num>
  <w:num w:numId="10">
    <w:abstractNumId w:val="15"/>
  </w:num>
  <w:num w:numId="11">
    <w:abstractNumId w:val="10"/>
  </w:num>
  <w:num w:numId="12">
    <w:abstractNumId w:val="2"/>
  </w:num>
  <w:num w:numId="13">
    <w:abstractNumId w:val="5"/>
  </w:num>
  <w:num w:numId="14">
    <w:abstractNumId w:val="17"/>
  </w:num>
  <w:num w:numId="15">
    <w:abstractNumId w:val="21"/>
  </w:num>
  <w:num w:numId="16">
    <w:abstractNumId w:val="0"/>
  </w:num>
  <w:num w:numId="17">
    <w:abstractNumId w:val="11"/>
  </w:num>
  <w:num w:numId="18">
    <w:abstractNumId w:val="4"/>
  </w:num>
  <w:num w:numId="19">
    <w:abstractNumId w:val="1"/>
  </w:num>
  <w:num w:numId="20">
    <w:abstractNumId w:val="8"/>
  </w:num>
  <w:num w:numId="21">
    <w:abstractNumId w:val="12"/>
  </w:num>
  <w:num w:numId="22">
    <w:abstractNumId w:val="20"/>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861"/>
    <w:rsid w:val="00040D3D"/>
    <w:rsid w:val="000525BC"/>
    <w:rsid w:val="000525DB"/>
    <w:rsid w:val="0005587E"/>
    <w:rsid w:val="0007046B"/>
    <w:rsid w:val="00071E78"/>
    <w:rsid w:val="000818CB"/>
    <w:rsid w:val="00083C68"/>
    <w:rsid w:val="00087635"/>
    <w:rsid w:val="000911F1"/>
    <w:rsid w:val="00093B0B"/>
    <w:rsid w:val="00097870"/>
    <w:rsid w:val="000A2C79"/>
    <w:rsid w:val="000A5B60"/>
    <w:rsid w:val="000A67DD"/>
    <w:rsid w:val="000B0AD5"/>
    <w:rsid w:val="000B15A9"/>
    <w:rsid w:val="000B7730"/>
    <w:rsid w:val="000C1B3A"/>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631F"/>
    <w:rsid w:val="00136D1C"/>
    <w:rsid w:val="001370E9"/>
    <w:rsid w:val="00137891"/>
    <w:rsid w:val="00144FE3"/>
    <w:rsid w:val="00155E9B"/>
    <w:rsid w:val="00163C0B"/>
    <w:rsid w:val="00175C3B"/>
    <w:rsid w:val="00184ECD"/>
    <w:rsid w:val="0019102F"/>
    <w:rsid w:val="00191C38"/>
    <w:rsid w:val="00193B10"/>
    <w:rsid w:val="0019638D"/>
    <w:rsid w:val="00197780"/>
    <w:rsid w:val="001A244C"/>
    <w:rsid w:val="001A5323"/>
    <w:rsid w:val="001A58BB"/>
    <w:rsid w:val="001A6BB9"/>
    <w:rsid w:val="001A7C6A"/>
    <w:rsid w:val="001C1BFF"/>
    <w:rsid w:val="001D045C"/>
    <w:rsid w:val="001D4C6B"/>
    <w:rsid w:val="001D5B3F"/>
    <w:rsid w:val="001E3E9A"/>
    <w:rsid w:val="001F0F1C"/>
    <w:rsid w:val="001F6507"/>
    <w:rsid w:val="00204150"/>
    <w:rsid w:val="00205C29"/>
    <w:rsid w:val="00205EF3"/>
    <w:rsid w:val="002078B2"/>
    <w:rsid w:val="00210884"/>
    <w:rsid w:val="00210A41"/>
    <w:rsid w:val="00214EB5"/>
    <w:rsid w:val="00221676"/>
    <w:rsid w:val="00224736"/>
    <w:rsid w:val="0022592C"/>
    <w:rsid w:val="00226810"/>
    <w:rsid w:val="00227AB5"/>
    <w:rsid w:val="0023038F"/>
    <w:rsid w:val="00231D84"/>
    <w:rsid w:val="00237897"/>
    <w:rsid w:val="0024484F"/>
    <w:rsid w:val="0025159B"/>
    <w:rsid w:val="00256E08"/>
    <w:rsid w:val="00261AFD"/>
    <w:rsid w:val="002623FA"/>
    <w:rsid w:val="00290F47"/>
    <w:rsid w:val="002939EA"/>
    <w:rsid w:val="002B0BBC"/>
    <w:rsid w:val="002B27A8"/>
    <w:rsid w:val="002B5133"/>
    <w:rsid w:val="002B6D16"/>
    <w:rsid w:val="002D6142"/>
    <w:rsid w:val="002E26CE"/>
    <w:rsid w:val="002E32AA"/>
    <w:rsid w:val="002F7A41"/>
    <w:rsid w:val="003010D1"/>
    <w:rsid w:val="00302219"/>
    <w:rsid w:val="003071D3"/>
    <w:rsid w:val="00307DEA"/>
    <w:rsid w:val="00310733"/>
    <w:rsid w:val="00313C21"/>
    <w:rsid w:val="00316B4A"/>
    <w:rsid w:val="0032696F"/>
    <w:rsid w:val="00327801"/>
    <w:rsid w:val="003337E8"/>
    <w:rsid w:val="00333B6B"/>
    <w:rsid w:val="00345B84"/>
    <w:rsid w:val="003478C1"/>
    <w:rsid w:val="00353D3F"/>
    <w:rsid w:val="00356984"/>
    <w:rsid w:val="0036102D"/>
    <w:rsid w:val="00363C69"/>
    <w:rsid w:val="00364A18"/>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D0245"/>
    <w:rsid w:val="003D2B0C"/>
    <w:rsid w:val="003D6C28"/>
    <w:rsid w:val="003D6F74"/>
    <w:rsid w:val="003E2804"/>
    <w:rsid w:val="003E3A1D"/>
    <w:rsid w:val="003F33C8"/>
    <w:rsid w:val="003F663E"/>
    <w:rsid w:val="003F6EB3"/>
    <w:rsid w:val="00406CDB"/>
    <w:rsid w:val="004127B5"/>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610"/>
    <w:rsid w:val="00481ACD"/>
    <w:rsid w:val="0048750C"/>
    <w:rsid w:val="00494F3B"/>
    <w:rsid w:val="004A1657"/>
    <w:rsid w:val="004A76E9"/>
    <w:rsid w:val="004C0405"/>
    <w:rsid w:val="004C4B39"/>
    <w:rsid w:val="004C6EFC"/>
    <w:rsid w:val="004D670F"/>
    <w:rsid w:val="004E5EFF"/>
    <w:rsid w:val="004F03D3"/>
    <w:rsid w:val="004F529A"/>
    <w:rsid w:val="004F70AF"/>
    <w:rsid w:val="00500EDE"/>
    <w:rsid w:val="00501B33"/>
    <w:rsid w:val="00503FE9"/>
    <w:rsid w:val="0051155B"/>
    <w:rsid w:val="00520BC3"/>
    <w:rsid w:val="005229D0"/>
    <w:rsid w:val="00540B97"/>
    <w:rsid w:val="00542223"/>
    <w:rsid w:val="00555505"/>
    <w:rsid w:val="00560CEF"/>
    <w:rsid w:val="00561027"/>
    <w:rsid w:val="00561F17"/>
    <w:rsid w:val="00562476"/>
    <w:rsid w:val="005641B5"/>
    <w:rsid w:val="005704BF"/>
    <w:rsid w:val="00571182"/>
    <w:rsid w:val="00571373"/>
    <w:rsid w:val="00572661"/>
    <w:rsid w:val="00573476"/>
    <w:rsid w:val="005736B9"/>
    <w:rsid w:val="005738D7"/>
    <w:rsid w:val="005753F9"/>
    <w:rsid w:val="00576F70"/>
    <w:rsid w:val="00583920"/>
    <w:rsid w:val="00590761"/>
    <w:rsid w:val="00590978"/>
    <w:rsid w:val="00590A7B"/>
    <w:rsid w:val="00591381"/>
    <w:rsid w:val="00593CD7"/>
    <w:rsid w:val="005967DF"/>
    <w:rsid w:val="005971E0"/>
    <w:rsid w:val="0059736A"/>
    <w:rsid w:val="005A4479"/>
    <w:rsid w:val="005A7E21"/>
    <w:rsid w:val="005B3D8F"/>
    <w:rsid w:val="005B7F5D"/>
    <w:rsid w:val="005C15C9"/>
    <w:rsid w:val="005C1720"/>
    <w:rsid w:val="005C6A63"/>
    <w:rsid w:val="005C6AD9"/>
    <w:rsid w:val="005C7645"/>
    <w:rsid w:val="005D3144"/>
    <w:rsid w:val="005D3C6C"/>
    <w:rsid w:val="005D4C24"/>
    <w:rsid w:val="005D50A6"/>
    <w:rsid w:val="005E0BF6"/>
    <w:rsid w:val="005E7046"/>
    <w:rsid w:val="005E74A4"/>
    <w:rsid w:val="005E7A8D"/>
    <w:rsid w:val="005F35F4"/>
    <w:rsid w:val="005F3DC0"/>
    <w:rsid w:val="005F44EC"/>
    <w:rsid w:val="005F5434"/>
    <w:rsid w:val="005F5DDC"/>
    <w:rsid w:val="005F69F2"/>
    <w:rsid w:val="006002BA"/>
    <w:rsid w:val="0060528D"/>
    <w:rsid w:val="006074BC"/>
    <w:rsid w:val="006104CE"/>
    <w:rsid w:val="0061627F"/>
    <w:rsid w:val="00623C6A"/>
    <w:rsid w:val="00633072"/>
    <w:rsid w:val="00634E8A"/>
    <w:rsid w:val="00634F6B"/>
    <w:rsid w:val="00652656"/>
    <w:rsid w:val="00652854"/>
    <w:rsid w:val="006601D0"/>
    <w:rsid w:val="00660314"/>
    <w:rsid w:val="006667AE"/>
    <w:rsid w:val="00671B4D"/>
    <w:rsid w:val="006727E7"/>
    <w:rsid w:val="006736D8"/>
    <w:rsid w:val="00680F88"/>
    <w:rsid w:val="00685E55"/>
    <w:rsid w:val="006872D2"/>
    <w:rsid w:val="006902B7"/>
    <w:rsid w:val="00694708"/>
    <w:rsid w:val="00694EDB"/>
    <w:rsid w:val="00694F80"/>
    <w:rsid w:val="00696D19"/>
    <w:rsid w:val="006A6142"/>
    <w:rsid w:val="006A6628"/>
    <w:rsid w:val="006A73A3"/>
    <w:rsid w:val="006B4577"/>
    <w:rsid w:val="006B5801"/>
    <w:rsid w:val="006C0567"/>
    <w:rsid w:val="006C461B"/>
    <w:rsid w:val="006C69C6"/>
    <w:rsid w:val="006D14EF"/>
    <w:rsid w:val="006E40DD"/>
    <w:rsid w:val="006F1208"/>
    <w:rsid w:val="006F6F38"/>
    <w:rsid w:val="00702426"/>
    <w:rsid w:val="00702E55"/>
    <w:rsid w:val="0070321B"/>
    <w:rsid w:val="007048AA"/>
    <w:rsid w:val="00713BED"/>
    <w:rsid w:val="0072048D"/>
    <w:rsid w:val="00721192"/>
    <w:rsid w:val="007226AF"/>
    <w:rsid w:val="00723107"/>
    <w:rsid w:val="007303CD"/>
    <w:rsid w:val="007314D1"/>
    <w:rsid w:val="00732745"/>
    <w:rsid w:val="0073667C"/>
    <w:rsid w:val="0074504B"/>
    <w:rsid w:val="007476B1"/>
    <w:rsid w:val="00750975"/>
    <w:rsid w:val="007509E0"/>
    <w:rsid w:val="00752685"/>
    <w:rsid w:val="0075401F"/>
    <w:rsid w:val="00754EB2"/>
    <w:rsid w:val="00755883"/>
    <w:rsid w:val="007614B5"/>
    <w:rsid w:val="00771D55"/>
    <w:rsid w:val="00773FE7"/>
    <w:rsid w:val="0077582E"/>
    <w:rsid w:val="00777B6F"/>
    <w:rsid w:val="00781692"/>
    <w:rsid w:val="007920E4"/>
    <w:rsid w:val="007927E4"/>
    <w:rsid w:val="0079491C"/>
    <w:rsid w:val="00794D21"/>
    <w:rsid w:val="00796A31"/>
    <w:rsid w:val="007B450E"/>
    <w:rsid w:val="007B5679"/>
    <w:rsid w:val="007B5C71"/>
    <w:rsid w:val="007B60FD"/>
    <w:rsid w:val="007C1A2E"/>
    <w:rsid w:val="007C4766"/>
    <w:rsid w:val="007C651D"/>
    <w:rsid w:val="007D0056"/>
    <w:rsid w:val="007D5BE5"/>
    <w:rsid w:val="007D7BB2"/>
    <w:rsid w:val="007E3B9C"/>
    <w:rsid w:val="007E5AF1"/>
    <w:rsid w:val="007E7192"/>
    <w:rsid w:val="007F0A92"/>
    <w:rsid w:val="008028D4"/>
    <w:rsid w:val="008043C7"/>
    <w:rsid w:val="00820AAC"/>
    <w:rsid w:val="00821758"/>
    <w:rsid w:val="00823410"/>
    <w:rsid w:val="00824787"/>
    <w:rsid w:val="0082794E"/>
    <w:rsid w:val="008348B2"/>
    <w:rsid w:val="00834D25"/>
    <w:rsid w:val="0083635A"/>
    <w:rsid w:val="008368EB"/>
    <w:rsid w:val="00841076"/>
    <w:rsid w:val="0084185D"/>
    <w:rsid w:val="00843C72"/>
    <w:rsid w:val="0085111A"/>
    <w:rsid w:val="00854FD2"/>
    <w:rsid w:val="008609EA"/>
    <w:rsid w:val="00873A6B"/>
    <w:rsid w:val="00875466"/>
    <w:rsid w:val="0087649C"/>
    <w:rsid w:val="00876568"/>
    <w:rsid w:val="00876586"/>
    <w:rsid w:val="00881356"/>
    <w:rsid w:val="0088172C"/>
    <w:rsid w:val="00883D5E"/>
    <w:rsid w:val="00884290"/>
    <w:rsid w:val="00886016"/>
    <w:rsid w:val="0089159F"/>
    <w:rsid w:val="00894627"/>
    <w:rsid w:val="00895215"/>
    <w:rsid w:val="008A02C4"/>
    <w:rsid w:val="008A4D57"/>
    <w:rsid w:val="008B0371"/>
    <w:rsid w:val="008B7F1F"/>
    <w:rsid w:val="008C477B"/>
    <w:rsid w:val="008C551A"/>
    <w:rsid w:val="008D6C8A"/>
    <w:rsid w:val="008E24FD"/>
    <w:rsid w:val="008E34D0"/>
    <w:rsid w:val="008E50AE"/>
    <w:rsid w:val="008F3814"/>
    <w:rsid w:val="008F5362"/>
    <w:rsid w:val="008F5808"/>
    <w:rsid w:val="00905CA2"/>
    <w:rsid w:val="00906091"/>
    <w:rsid w:val="00913058"/>
    <w:rsid w:val="00914A49"/>
    <w:rsid w:val="009167E9"/>
    <w:rsid w:val="00921A65"/>
    <w:rsid w:val="00921F3E"/>
    <w:rsid w:val="00922803"/>
    <w:rsid w:val="00923645"/>
    <w:rsid w:val="00923C19"/>
    <w:rsid w:val="00923F43"/>
    <w:rsid w:val="00930B4D"/>
    <w:rsid w:val="00934572"/>
    <w:rsid w:val="00947EBB"/>
    <w:rsid w:val="00950289"/>
    <w:rsid w:val="00950823"/>
    <w:rsid w:val="009543F9"/>
    <w:rsid w:val="00957C89"/>
    <w:rsid w:val="00963E54"/>
    <w:rsid w:val="00964E0D"/>
    <w:rsid w:val="00965A38"/>
    <w:rsid w:val="00966B05"/>
    <w:rsid w:val="00975924"/>
    <w:rsid w:val="00993E76"/>
    <w:rsid w:val="009A3744"/>
    <w:rsid w:val="009A43C3"/>
    <w:rsid w:val="009A5045"/>
    <w:rsid w:val="009A5FAD"/>
    <w:rsid w:val="009A6260"/>
    <w:rsid w:val="009A64F5"/>
    <w:rsid w:val="009B265F"/>
    <w:rsid w:val="009C2A36"/>
    <w:rsid w:val="009D4248"/>
    <w:rsid w:val="009D7628"/>
    <w:rsid w:val="009E43BC"/>
    <w:rsid w:val="009E70F7"/>
    <w:rsid w:val="009F577B"/>
    <w:rsid w:val="009F6735"/>
    <w:rsid w:val="009F7297"/>
    <w:rsid w:val="00A07FED"/>
    <w:rsid w:val="00A13F8E"/>
    <w:rsid w:val="00A17948"/>
    <w:rsid w:val="00A17DF8"/>
    <w:rsid w:val="00A21766"/>
    <w:rsid w:val="00A24114"/>
    <w:rsid w:val="00A25086"/>
    <w:rsid w:val="00A2547E"/>
    <w:rsid w:val="00A25946"/>
    <w:rsid w:val="00A27A18"/>
    <w:rsid w:val="00A303FE"/>
    <w:rsid w:val="00A31E7C"/>
    <w:rsid w:val="00A33B66"/>
    <w:rsid w:val="00A3762C"/>
    <w:rsid w:val="00A410E3"/>
    <w:rsid w:val="00A44327"/>
    <w:rsid w:val="00A4538B"/>
    <w:rsid w:val="00A50D30"/>
    <w:rsid w:val="00A515BD"/>
    <w:rsid w:val="00A529B9"/>
    <w:rsid w:val="00A575D1"/>
    <w:rsid w:val="00A67BD4"/>
    <w:rsid w:val="00A71469"/>
    <w:rsid w:val="00A9290D"/>
    <w:rsid w:val="00A9396D"/>
    <w:rsid w:val="00A96AEE"/>
    <w:rsid w:val="00AA0143"/>
    <w:rsid w:val="00AA1D52"/>
    <w:rsid w:val="00AB0841"/>
    <w:rsid w:val="00AC325E"/>
    <w:rsid w:val="00AC3AED"/>
    <w:rsid w:val="00AC4C61"/>
    <w:rsid w:val="00AC7039"/>
    <w:rsid w:val="00AC7C2E"/>
    <w:rsid w:val="00AD1372"/>
    <w:rsid w:val="00AD4BCA"/>
    <w:rsid w:val="00AD5197"/>
    <w:rsid w:val="00AD7A29"/>
    <w:rsid w:val="00AE5C7B"/>
    <w:rsid w:val="00AE61EB"/>
    <w:rsid w:val="00AF009C"/>
    <w:rsid w:val="00AF7FA8"/>
    <w:rsid w:val="00B00243"/>
    <w:rsid w:val="00B006D6"/>
    <w:rsid w:val="00B00910"/>
    <w:rsid w:val="00B01050"/>
    <w:rsid w:val="00B01658"/>
    <w:rsid w:val="00B074F6"/>
    <w:rsid w:val="00B0780A"/>
    <w:rsid w:val="00B10D25"/>
    <w:rsid w:val="00B1226E"/>
    <w:rsid w:val="00B12B60"/>
    <w:rsid w:val="00B12E2C"/>
    <w:rsid w:val="00B15040"/>
    <w:rsid w:val="00B17C22"/>
    <w:rsid w:val="00B24E5C"/>
    <w:rsid w:val="00B30DEA"/>
    <w:rsid w:val="00B32080"/>
    <w:rsid w:val="00B43EB8"/>
    <w:rsid w:val="00B519AC"/>
    <w:rsid w:val="00B52883"/>
    <w:rsid w:val="00B55338"/>
    <w:rsid w:val="00B60A4D"/>
    <w:rsid w:val="00B6109F"/>
    <w:rsid w:val="00B63BF9"/>
    <w:rsid w:val="00B642DB"/>
    <w:rsid w:val="00B66533"/>
    <w:rsid w:val="00B71B87"/>
    <w:rsid w:val="00B74AC1"/>
    <w:rsid w:val="00B77666"/>
    <w:rsid w:val="00B86588"/>
    <w:rsid w:val="00B96238"/>
    <w:rsid w:val="00B97358"/>
    <w:rsid w:val="00BA090D"/>
    <w:rsid w:val="00BA3FAF"/>
    <w:rsid w:val="00BA42B0"/>
    <w:rsid w:val="00BA7300"/>
    <w:rsid w:val="00BB5412"/>
    <w:rsid w:val="00BC0A8D"/>
    <w:rsid w:val="00BD08CD"/>
    <w:rsid w:val="00BE04A2"/>
    <w:rsid w:val="00BE0B4D"/>
    <w:rsid w:val="00BE2D0C"/>
    <w:rsid w:val="00BE3B04"/>
    <w:rsid w:val="00BE54DB"/>
    <w:rsid w:val="00BF0791"/>
    <w:rsid w:val="00BF2D48"/>
    <w:rsid w:val="00C07F92"/>
    <w:rsid w:val="00C12826"/>
    <w:rsid w:val="00C1324B"/>
    <w:rsid w:val="00C13EF2"/>
    <w:rsid w:val="00C15AE5"/>
    <w:rsid w:val="00C20D19"/>
    <w:rsid w:val="00C2562E"/>
    <w:rsid w:val="00C342C9"/>
    <w:rsid w:val="00C41313"/>
    <w:rsid w:val="00C460DB"/>
    <w:rsid w:val="00C50CB5"/>
    <w:rsid w:val="00C54E07"/>
    <w:rsid w:val="00C574E5"/>
    <w:rsid w:val="00C70764"/>
    <w:rsid w:val="00C7194D"/>
    <w:rsid w:val="00C733BC"/>
    <w:rsid w:val="00C73CEC"/>
    <w:rsid w:val="00C750A9"/>
    <w:rsid w:val="00C77FED"/>
    <w:rsid w:val="00C949BB"/>
    <w:rsid w:val="00C96BBD"/>
    <w:rsid w:val="00CA436B"/>
    <w:rsid w:val="00CA5D50"/>
    <w:rsid w:val="00CC1220"/>
    <w:rsid w:val="00CC1B8B"/>
    <w:rsid w:val="00CC451C"/>
    <w:rsid w:val="00CC600C"/>
    <w:rsid w:val="00CC6370"/>
    <w:rsid w:val="00CD1A9E"/>
    <w:rsid w:val="00CD50FC"/>
    <w:rsid w:val="00CE34C8"/>
    <w:rsid w:val="00CF30B5"/>
    <w:rsid w:val="00CF33E1"/>
    <w:rsid w:val="00D04F10"/>
    <w:rsid w:val="00D1454D"/>
    <w:rsid w:val="00D1621E"/>
    <w:rsid w:val="00D17F44"/>
    <w:rsid w:val="00D20A9C"/>
    <w:rsid w:val="00D2579B"/>
    <w:rsid w:val="00D34722"/>
    <w:rsid w:val="00D420BE"/>
    <w:rsid w:val="00D4346D"/>
    <w:rsid w:val="00D44291"/>
    <w:rsid w:val="00D50089"/>
    <w:rsid w:val="00D53B9F"/>
    <w:rsid w:val="00D56FA6"/>
    <w:rsid w:val="00D60E7A"/>
    <w:rsid w:val="00D61EE7"/>
    <w:rsid w:val="00D631C6"/>
    <w:rsid w:val="00D63C80"/>
    <w:rsid w:val="00D73D57"/>
    <w:rsid w:val="00D75DBA"/>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B5023"/>
    <w:rsid w:val="00DD52F7"/>
    <w:rsid w:val="00DD7AE8"/>
    <w:rsid w:val="00DE1354"/>
    <w:rsid w:val="00DE590C"/>
    <w:rsid w:val="00DE5D08"/>
    <w:rsid w:val="00DE5D7E"/>
    <w:rsid w:val="00DF2FE8"/>
    <w:rsid w:val="00DF446E"/>
    <w:rsid w:val="00DF474B"/>
    <w:rsid w:val="00DF4F08"/>
    <w:rsid w:val="00E10FB9"/>
    <w:rsid w:val="00E20E7B"/>
    <w:rsid w:val="00E25ADC"/>
    <w:rsid w:val="00E26132"/>
    <w:rsid w:val="00E32E8E"/>
    <w:rsid w:val="00E41137"/>
    <w:rsid w:val="00E41917"/>
    <w:rsid w:val="00E41C55"/>
    <w:rsid w:val="00E41FFA"/>
    <w:rsid w:val="00E44595"/>
    <w:rsid w:val="00E54F2D"/>
    <w:rsid w:val="00E57250"/>
    <w:rsid w:val="00E60B37"/>
    <w:rsid w:val="00E6284C"/>
    <w:rsid w:val="00E66471"/>
    <w:rsid w:val="00E773FA"/>
    <w:rsid w:val="00E82AEF"/>
    <w:rsid w:val="00E84A65"/>
    <w:rsid w:val="00E877BD"/>
    <w:rsid w:val="00E937BC"/>
    <w:rsid w:val="00E97F49"/>
    <w:rsid w:val="00EA55EE"/>
    <w:rsid w:val="00EB328A"/>
    <w:rsid w:val="00EB4D04"/>
    <w:rsid w:val="00EC6F9B"/>
    <w:rsid w:val="00ED0265"/>
    <w:rsid w:val="00ED15AD"/>
    <w:rsid w:val="00ED19A3"/>
    <w:rsid w:val="00ED2595"/>
    <w:rsid w:val="00ED5CB1"/>
    <w:rsid w:val="00EE1427"/>
    <w:rsid w:val="00EE3538"/>
    <w:rsid w:val="00EE38C8"/>
    <w:rsid w:val="00EF671E"/>
    <w:rsid w:val="00F02D45"/>
    <w:rsid w:val="00F12D47"/>
    <w:rsid w:val="00F13836"/>
    <w:rsid w:val="00F1581D"/>
    <w:rsid w:val="00F1626C"/>
    <w:rsid w:val="00F21724"/>
    <w:rsid w:val="00F21D8D"/>
    <w:rsid w:val="00F27D85"/>
    <w:rsid w:val="00F27FC1"/>
    <w:rsid w:val="00F34D78"/>
    <w:rsid w:val="00F40885"/>
    <w:rsid w:val="00F45E2C"/>
    <w:rsid w:val="00F51EAE"/>
    <w:rsid w:val="00F617A9"/>
    <w:rsid w:val="00F6497B"/>
    <w:rsid w:val="00F83613"/>
    <w:rsid w:val="00F913B6"/>
    <w:rsid w:val="00F9375F"/>
    <w:rsid w:val="00FB0680"/>
    <w:rsid w:val="00FC409C"/>
    <w:rsid w:val="00FC7C75"/>
    <w:rsid w:val="00FD10F9"/>
    <w:rsid w:val="00FD6279"/>
    <w:rsid w:val="00FE134C"/>
    <w:rsid w:val="00FE2592"/>
    <w:rsid w:val="00FE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23893243">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693649000">
      <w:bodyDiv w:val="1"/>
      <w:marLeft w:val="0"/>
      <w:marRight w:val="0"/>
      <w:marTop w:val="0"/>
      <w:marBottom w:val="0"/>
      <w:divBdr>
        <w:top w:val="none" w:sz="0" w:space="0" w:color="auto"/>
        <w:left w:val="none" w:sz="0" w:space="0" w:color="auto"/>
        <w:bottom w:val="none" w:sz="0" w:space="0" w:color="auto"/>
        <w:right w:val="none" w:sz="0" w:space="0" w:color="auto"/>
      </w:divBdr>
      <w:divsChild>
        <w:div w:id="178813855">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8971338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4">
          <w:marLeft w:val="0"/>
          <w:marRight w:val="0"/>
          <w:marTop w:val="0"/>
          <w:marBottom w:val="0"/>
          <w:divBdr>
            <w:top w:val="none" w:sz="0" w:space="0" w:color="auto"/>
            <w:left w:val="none" w:sz="0" w:space="0" w:color="auto"/>
            <w:bottom w:val="none" w:sz="0" w:space="0" w:color="auto"/>
            <w:right w:val="none" w:sz="0" w:space="0" w:color="auto"/>
          </w:divBdr>
        </w:div>
      </w:divsChild>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2026-03-08T05:29:00Z</cp:lastPrinted>
  <dcterms:created xsi:type="dcterms:W3CDTF">2026-03-08T05:30:00Z</dcterms:created>
  <dcterms:modified xsi:type="dcterms:W3CDTF">2026-03-08T05:30:00Z</dcterms:modified>
</cp:coreProperties>
</file>