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4F4A" w:rsidRDefault="00074F4A" w:rsidP="00D60E7A">
      <w:pPr>
        <w:jc w:val="center"/>
        <w:rPr>
          <w:rFonts w:ascii="Georgia" w:hAnsi="Georgia" w:cs="Georgia"/>
          <w:b/>
          <w:i/>
          <w:sz w:val="32"/>
          <w:szCs w:val="32"/>
        </w:rPr>
      </w:pPr>
      <w:r>
        <w:rPr>
          <w:rFonts w:ascii="Georgia" w:hAnsi="Georgia" w:cs="Georgia"/>
          <w:b/>
          <w:i/>
          <w:sz w:val="32"/>
          <w:szCs w:val="32"/>
        </w:rPr>
        <w:t>Resurrection Sunday</w:t>
      </w:r>
    </w:p>
    <w:p w:rsidR="00074F4A" w:rsidRDefault="00074F4A" w:rsidP="00D60E7A">
      <w:pPr>
        <w:jc w:val="center"/>
        <w:rPr>
          <w:rFonts w:ascii="Georgia" w:hAnsi="Georgia" w:cs="Georgia"/>
          <w:b/>
          <w:i/>
          <w:sz w:val="32"/>
          <w:szCs w:val="32"/>
        </w:rPr>
      </w:pPr>
    </w:p>
    <w:p w:rsidR="00074F4A" w:rsidRDefault="00074F4A" w:rsidP="00D60E7A">
      <w:pPr>
        <w:jc w:val="center"/>
        <w:rPr>
          <w:rFonts w:ascii="Verdana" w:hAnsi="Verdana"/>
          <w:b/>
          <w:i/>
          <w:lang w:eastAsia="x-none"/>
        </w:rPr>
      </w:pPr>
      <w:r w:rsidRPr="00074F4A">
        <w:rPr>
          <w:rFonts w:ascii="Verdana" w:hAnsi="Verdana"/>
          <w:b/>
          <w:i/>
          <w:lang w:eastAsia="x-none"/>
        </w:rPr>
        <w:t xml:space="preserve">Ye seek Jesus of Nazareth, which was crucified: he is </w:t>
      </w:r>
      <w:proofErr w:type="gramStart"/>
      <w:r w:rsidRPr="00074F4A">
        <w:rPr>
          <w:rFonts w:ascii="Verdana" w:hAnsi="Verdana"/>
          <w:b/>
          <w:i/>
          <w:lang w:eastAsia="x-none"/>
        </w:rPr>
        <w:t>risen</w:t>
      </w:r>
      <w:proofErr w:type="gramEnd"/>
      <w:r w:rsidRPr="00074F4A">
        <w:rPr>
          <w:rFonts w:ascii="Verdana" w:hAnsi="Verdana"/>
          <w:b/>
          <w:i/>
          <w:lang w:eastAsia="x-none"/>
        </w:rPr>
        <w:t>; he is not here: behold the place where they laid him.</w:t>
      </w:r>
      <w:r>
        <w:rPr>
          <w:rFonts w:ascii="Verdana" w:hAnsi="Verdana"/>
          <w:b/>
          <w:i/>
          <w:lang w:eastAsia="x-none"/>
        </w:rPr>
        <w:t xml:space="preserve">             </w:t>
      </w:r>
      <w:r w:rsidRPr="00074F4A">
        <w:rPr>
          <w:rFonts w:ascii="Verdana" w:hAnsi="Verdana"/>
          <w:i/>
          <w:lang w:eastAsia="x-none"/>
        </w:rPr>
        <w:t>Mark 16:6</w:t>
      </w:r>
      <w:r w:rsidRPr="00074F4A">
        <w:rPr>
          <w:rFonts w:ascii="Verdana" w:hAnsi="Verdana"/>
          <w:lang w:eastAsia="x-none"/>
        </w:rPr>
        <w:t>;</w:t>
      </w:r>
    </w:p>
    <w:p w:rsidR="00074F4A" w:rsidRPr="00074F4A" w:rsidRDefault="00074F4A" w:rsidP="00D60E7A">
      <w:pPr>
        <w:jc w:val="center"/>
        <w:rPr>
          <w:rFonts w:ascii="Verdana" w:hAnsi="Verdana" w:cs="Georgia"/>
          <w:b/>
          <w:i/>
          <w:sz w:val="32"/>
          <w:szCs w:val="32"/>
        </w:rPr>
      </w:pPr>
    </w:p>
    <w:p w:rsidR="00074F4A" w:rsidRDefault="00074F4A" w:rsidP="00D60E7A">
      <w:pPr>
        <w:jc w:val="center"/>
        <w:rPr>
          <w:rFonts w:ascii="Georgia" w:hAnsi="Georgia" w:cs="Georgia"/>
          <w:b/>
          <w:i/>
          <w:sz w:val="32"/>
          <w:szCs w:val="32"/>
        </w:rPr>
      </w:pPr>
      <w:r>
        <w:rPr>
          <w:rFonts w:ascii="Georgia" w:hAnsi="Georgia" w:cs="Georgia"/>
          <w:b/>
          <w:i/>
          <w:noProof/>
          <w:sz w:val="32"/>
          <w:szCs w:val="32"/>
        </w:rPr>
        <w:drawing>
          <wp:inline distT="0" distB="0" distL="0" distR="0">
            <wp:extent cx="3181350" cy="1081856"/>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aster He Is Rise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89537" cy="1084640"/>
                    </a:xfrm>
                    <a:prstGeom prst="rect">
                      <a:avLst/>
                    </a:prstGeom>
                  </pic:spPr>
                </pic:pic>
              </a:graphicData>
            </a:graphic>
          </wp:inline>
        </w:drawing>
      </w:r>
    </w:p>
    <w:p w:rsidR="00074F4A" w:rsidRDefault="00074F4A" w:rsidP="00D60E7A">
      <w:pPr>
        <w:jc w:val="center"/>
        <w:rPr>
          <w:rFonts w:ascii="Georgia" w:hAnsi="Georgia" w:cs="Georgia"/>
          <w:b/>
          <w:i/>
          <w:sz w:val="32"/>
          <w:szCs w:val="32"/>
        </w:rPr>
      </w:pPr>
    </w:p>
    <w:p w:rsidR="00D60E7A" w:rsidRDefault="00B27237" w:rsidP="00D60E7A">
      <w:pPr>
        <w:jc w:val="center"/>
        <w:rPr>
          <w:rFonts w:ascii="Georgia" w:hAnsi="Georgia" w:cs="Georgia"/>
          <w:b/>
          <w:i/>
          <w:sz w:val="32"/>
          <w:szCs w:val="32"/>
        </w:rPr>
      </w:pPr>
      <w:r>
        <w:rPr>
          <w:rFonts w:ascii="Georgia" w:hAnsi="Georgia" w:cs="Georgia"/>
          <w:b/>
          <w:i/>
          <w:sz w:val="32"/>
          <w:szCs w:val="32"/>
        </w:rPr>
        <w:t>April 5</w:t>
      </w:r>
      <w:r w:rsidR="00824787">
        <w:rPr>
          <w:rFonts w:ascii="Georgia" w:hAnsi="Georgia" w:cs="Georgia"/>
          <w:b/>
          <w:i/>
          <w:sz w:val="32"/>
          <w:szCs w:val="32"/>
        </w:rPr>
        <w:t>, 2026</w:t>
      </w:r>
      <w:r w:rsidR="00921F3E">
        <w:rPr>
          <w:rFonts w:ascii="Georgia" w:hAnsi="Georgia" w:cs="Georgia"/>
          <w:b/>
          <w:i/>
          <w:sz w:val="32"/>
          <w:szCs w:val="32"/>
        </w:rPr>
        <w:t xml:space="preserve">, </w:t>
      </w:r>
    </w:p>
    <w:p w:rsidR="00390D9B" w:rsidRPr="00390D9B" w:rsidRDefault="00390D9B" w:rsidP="00D60E7A">
      <w:pPr>
        <w:jc w:val="center"/>
        <w:rPr>
          <w:rFonts w:ascii="Verdana" w:hAnsi="Verdana"/>
          <w:sz w:val="10"/>
          <w:szCs w:val="10"/>
          <w:lang w:eastAsia="x-none"/>
        </w:rPr>
      </w:pPr>
    </w:p>
    <w:p w:rsidR="00D60E7A" w:rsidRDefault="00B12E2C" w:rsidP="00D60E7A">
      <w:pPr>
        <w:jc w:val="center"/>
        <w:rPr>
          <w:rFonts w:ascii="Brush Script MT" w:hAnsi="Brush Script MT" w:cs="Georgia"/>
          <w:b/>
          <w:i/>
          <w:sz w:val="56"/>
          <w:szCs w:val="56"/>
        </w:rPr>
      </w:pPr>
      <w:r w:rsidRPr="00B12E2C">
        <w:rPr>
          <w:i/>
          <w:lang w:eastAsia="x-none"/>
        </w:rPr>
        <w:t xml:space="preserve">  </w:t>
      </w:r>
      <w:r w:rsidR="00390D9B" w:rsidRPr="00BD08CD">
        <w:rPr>
          <w:rFonts w:ascii="Georgia" w:hAnsi="Georgia" w:cs="Georgia"/>
          <w:sz w:val="48"/>
          <w:szCs w:val="48"/>
        </w:rPr>
        <w:t>Welcome</w:t>
      </w:r>
      <w:r w:rsidR="00D60E7A" w:rsidRPr="00BD08CD">
        <w:rPr>
          <w:rFonts w:ascii="Georgia" w:hAnsi="Georgia" w:cs="Georgia"/>
          <w:sz w:val="48"/>
          <w:szCs w:val="48"/>
        </w:rPr>
        <w:t xml:space="preserve"> to </w:t>
      </w:r>
      <w:r w:rsidR="00D60E7A" w:rsidRPr="00BD08CD">
        <w:rPr>
          <w:rFonts w:ascii="Brush Script MT" w:hAnsi="Brush Script MT" w:cs="Georgia"/>
          <w:b/>
          <w:i/>
          <w:sz w:val="56"/>
          <w:szCs w:val="56"/>
        </w:rPr>
        <w:t>HBC</w:t>
      </w:r>
    </w:p>
    <w:p w:rsidR="00D60E7A" w:rsidRPr="00435EE2" w:rsidRDefault="00D60E7A" w:rsidP="00D60E7A">
      <w:pPr>
        <w:jc w:val="center"/>
        <w:rPr>
          <w:b/>
          <w:i/>
          <w:snapToGrid w:val="0"/>
          <w:w w:val="0"/>
          <w:sz w:val="52"/>
          <w:szCs w:val="52"/>
          <w:u w:color="000000"/>
          <w:bdr w:val="none" w:sz="0" w:space="0" w:color="000000"/>
          <w:shd w:val="clear" w:color="000000" w:fill="000000"/>
          <w:lang w:eastAsia="x-none" w:bidi="x-none"/>
        </w:rPr>
      </w:pPr>
      <w:r w:rsidRPr="00435EE2">
        <w:rPr>
          <w:rFonts w:ascii="Baskerville Old Face" w:hAnsi="Baskerville Old Face"/>
          <w:b/>
          <w:bCs/>
          <w:i/>
          <w:sz w:val="52"/>
          <w:szCs w:val="52"/>
          <w:u w:val="single"/>
        </w:rPr>
        <w:t>Highland Baptist Church</w:t>
      </w:r>
      <w:r w:rsidRPr="00435EE2">
        <w:rPr>
          <w:b/>
          <w:i/>
          <w:snapToGrid w:val="0"/>
          <w:w w:val="0"/>
          <w:sz w:val="52"/>
          <w:szCs w:val="52"/>
          <w:u w:color="000000"/>
          <w:bdr w:val="none" w:sz="0" w:space="0" w:color="000000"/>
          <w:shd w:val="clear" w:color="000000" w:fill="000000"/>
          <w:lang w:val="x-none" w:eastAsia="x-none" w:bidi="x-none"/>
        </w:rPr>
        <w:t xml:space="preserve"> </w:t>
      </w:r>
    </w:p>
    <w:p w:rsidR="00D60E7A" w:rsidRPr="00923F43" w:rsidRDefault="00D60E7A" w:rsidP="00D60E7A">
      <w:pPr>
        <w:jc w:val="center"/>
        <w:rPr>
          <w:rFonts w:ascii="Arial" w:hAnsi="Arial" w:cs="Arial"/>
          <w:bCs/>
        </w:rPr>
      </w:pPr>
      <w:r w:rsidRPr="00923F43">
        <w:rPr>
          <w:rFonts w:ascii="Arial" w:hAnsi="Arial" w:cs="Arial"/>
          <w:bCs/>
        </w:rPr>
        <w:t>1500 Husband Road, Paducah, KY 42003</w:t>
      </w:r>
    </w:p>
    <w:p w:rsidR="00D60E7A" w:rsidRPr="00923F43" w:rsidRDefault="00D60E7A" w:rsidP="00D60E7A">
      <w:pPr>
        <w:jc w:val="center"/>
        <w:rPr>
          <w:rFonts w:ascii="Arial" w:hAnsi="Arial" w:cs="Arial"/>
          <w:bCs/>
        </w:rPr>
      </w:pPr>
      <w:r w:rsidRPr="00923F43">
        <w:rPr>
          <w:rFonts w:ascii="Arial" w:hAnsi="Arial" w:cs="Arial"/>
          <w:bCs/>
        </w:rPr>
        <w:t>Phone 270-442-6444 – Fax 270-442-3373</w:t>
      </w:r>
    </w:p>
    <w:p w:rsidR="00D60E7A" w:rsidRPr="005229D0" w:rsidRDefault="00D60E7A" w:rsidP="00D60E7A">
      <w:pPr>
        <w:jc w:val="center"/>
        <w:rPr>
          <w:rFonts w:ascii="Arial" w:hAnsi="Arial" w:cs="Arial"/>
          <w:bCs/>
          <w:sz w:val="20"/>
          <w:szCs w:val="20"/>
          <w:u w:val="single"/>
        </w:rPr>
      </w:pPr>
      <w:r>
        <w:rPr>
          <w:rFonts w:ascii="Arial" w:hAnsi="Arial" w:cs="Arial"/>
          <w:sz w:val="20"/>
          <w:szCs w:val="20"/>
        </w:rPr>
        <w:t xml:space="preserve">           </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Pastor</w:t>
      </w:r>
      <w:r w:rsidRPr="005229D0">
        <w:rPr>
          <w:rFonts w:ascii="Baskerville Old Face" w:hAnsi="Baskerville Old Face"/>
          <w:iCs/>
        </w:rPr>
        <w:tab/>
      </w:r>
      <w:r w:rsidRPr="005229D0">
        <w:rPr>
          <w:rFonts w:ascii="Baskerville Old Face" w:hAnsi="Baskerville Old Face"/>
          <w:iCs/>
        </w:rPr>
        <w:tab/>
      </w:r>
      <w:r w:rsidRPr="005229D0">
        <w:rPr>
          <w:rFonts w:ascii="Baskerville Old Face" w:hAnsi="Baskerville Old Face"/>
          <w:iCs/>
        </w:rPr>
        <w:tab/>
        <w:t xml:space="preserve">   </w:t>
      </w:r>
      <w:r w:rsidRPr="005229D0">
        <w:rPr>
          <w:rFonts w:ascii="Baskerville Old Face" w:hAnsi="Baskerville Old Face"/>
          <w:iCs/>
        </w:rPr>
        <w:tab/>
        <w:t xml:space="preserve">              </w:t>
      </w:r>
      <w:r>
        <w:rPr>
          <w:rFonts w:ascii="Baskerville Old Face" w:hAnsi="Baskerville Old Face"/>
          <w:iCs/>
        </w:rPr>
        <w:t xml:space="preserve">     </w:t>
      </w:r>
      <w:r w:rsidRPr="005229D0">
        <w:rPr>
          <w:rFonts w:ascii="Baskerville Old Face" w:hAnsi="Baskerville Old Face"/>
          <w:iCs/>
        </w:rPr>
        <w:t xml:space="preserve">    Dr. Richard Beck</w:t>
      </w:r>
    </w:p>
    <w:p w:rsidR="00D60E7A" w:rsidRPr="005229D0" w:rsidRDefault="00D60E7A" w:rsidP="00D60E7A">
      <w:pPr>
        <w:rPr>
          <w:rFonts w:ascii="Baskerville Old Face" w:hAnsi="Baskerville Old Face"/>
          <w:iCs/>
        </w:rPr>
      </w:pPr>
      <w:r w:rsidRPr="005229D0">
        <w:rPr>
          <w:rFonts w:ascii="Baskerville Old Face" w:hAnsi="Baskerville Old Face"/>
          <w:iCs/>
        </w:rPr>
        <w:t xml:space="preserve">           Song Leader                                                      Mr. Carl Wilson</w:t>
      </w:r>
    </w:p>
    <w:p w:rsidR="00D60E7A" w:rsidRDefault="00D60E7A" w:rsidP="00D60E7A">
      <w:pPr>
        <w:rPr>
          <w:rFonts w:ascii="Baskerville Old Face" w:hAnsi="Baskerville Old Face"/>
          <w:iCs/>
        </w:rPr>
      </w:pPr>
      <w:r w:rsidRPr="005229D0">
        <w:rPr>
          <w:rFonts w:ascii="Baskerville Old Face" w:hAnsi="Baskerville Old Face"/>
          <w:iCs/>
        </w:rPr>
        <w:t xml:space="preserve">           Music Director                               Dr. Carolyn Watson-Nickell</w:t>
      </w:r>
    </w:p>
    <w:p w:rsidR="00144FE3" w:rsidRDefault="00144FE3" w:rsidP="00D60E7A">
      <w:pPr>
        <w:rPr>
          <w:rFonts w:ascii="Baskerville Old Face" w:hAnsi="Baskerville Old Face"/>
          <w:iCs/>
        </w:rPr>
      </w:pPr>
    </w:p>
    <w:p w:rsidR="00144FE3" w:rsidRPr="005229D0" w:rsidRDefault="00144FE3" w:rsidP="00144FE3">
      <w:pPr>
        <w:jc w:val="center"/>
        <w:rPr>
          <w:rFonts w:ascii="Georgia" w:hAnsi="Georgia" w:cs="Georgia"/>
          <w:b/>
          <w:i/>
        </w:rPr>
      </w:pPr>
      <w:r w:rsidRPr="005229D0">
        <w:rPr>
          <w:rFonts w:ascii="Georgia" w:hAnsi="Georgia" w:cs="Georgia"/>
          <w:b/>
          <w:i/>
        </w:rPr>
        <w:t xml:space="preserve">Blessed </w:t>
      </w:r>
      <w:r w:rsidRPr="005229D0">
        <w:rPr>
          <w:rFonts w:ascii="Georgia" w:hAnsi="Georgia" w:cs="Georgia"/>
          <w:b/>
          <w:i/>
          <w:iCs/>
        </w:rPr>
        <w:t>is</w:t>
      </w:r>
      <w:r w:rsidRPr="005229D0">
        <w:rPr>
          <w:rFonts w:ascii="Georgia" w:hAnsi="Georgia" w:cs="Georgia"/>
          <w:b/>
          <w:i/>
        </w:rPr>
        <w:t xml:space="preserve"> the nation whose God </w:t>
      </w:r>
      <w:r w:rsidRPr="005229D0">
        <w:rPr>
          <w:rFonts w:ascii="Georgia" w:hAnsi="Georgia" w:cs="Georgia"/>
          <w:b/>
          <w:i/>
          <w:iCs/>
        </w:rPr>
        <w:t>is</w:t>
      </w:r>
      <w:r w:rsidRPr="005229D0">
        <w:rPr>
          <w:rFonts w:ascii="Georgia" w:hAnsi="Georgia" w:cs="Georgia"/>
          <w:b/>
          <w:i/>
        </w:rPr>
        <w:t xml:space="preserve"> the LORD</w:t>
      </w:r>
    </w:p>
    <w:p w:rsidR="00144FE3" w:rsidRPr="00965A38" w:rsidRDefault="00144FE3" w:rsidP="00144FE3">
      <w:pPr>
        <w:rPr>
          <w:rFonts w:ascii="Georgia" w:hAnsi="Georgia" w:cs="Georgia"/>
          <w:b/>
          <w:i/>
          <w:sz w:val="16"/>
          <w:szCs w:val="16"/>
        </w:rPr>
      </w:pPr>
      <w:r w:rsidRPr="005229D0">
        <w:rPr>
          <w:rFonts w:ascii="Georgia" w:hAnsi="Georgia" w:cs="Georgia"/>
        </w:rPr>
        <w:t xml:space="preserve">                                                                                          Psalm 33:12;</w:t>
      </w:r>
    </w:p>
    <w:p w:rsidR="00D60E7A" w:rsidRDefault="00D60E7A" w:rsidP="00D60E7A">
      <w:pPr>
        <w:widowControl w:val="0"/>
        <w:autoSpaceDE w:val="0"/>
        <w:autoSpaceDN w:val="0"/>
        <w:adjustRightInd w:val="0"/>
        <w:spacing w:before="60" w:after="60"/>
        <w:ind w:left="360"/>
        <w:jc w:val="center"/>
        <w:rPr>
          <w:rFonts w:ascii="Wide Latin" w:hAnsi="Wide Latin" w:cs="Verdana"/>
          <w:sz w:val="18"/>
          <w:szCs w:val="18"/>
          <w:lang w:eastAsia="x-none"/>
        </w:rPr>
      </w:pPr>
      <w:r>
        <w:rPr>
          <w:rFonts w:ascii="Wide Latin" w:hAnsi="Wide Latin" w:cs="Verdana"/>
          <w:sz w:val="18"/>
          <w:szCs w:val="18"/>
          <w:lang w:eastAsia="x-none"/>
        </w:rPr>
        <w:t xml:space="preserve">____________________________________________________________________ </w:t>
      </w:r>
    </w:p>
    <w:p w:rsidR="007476B1" w:rsidRPr="004C4B39" w:rsidRDefault="007476B1" w:rsidP="00D60E7A">
      <w:pPr>
        <w:jc w:val="center"/>
        <w:rPr>
          <w:rFonts w:ascii="Rockwell" w:hAnsi="Rockwell"/>
          <w:color w:val="585858"/>
          <w:sz w:val="16"/>
          <w:szCs w:val="16"/>
          <w:shd w:val="clear" w:color="auto" w:fill="FFFFFF"/>
        </w:rPr>
      </w:pPr>
    </w:p>
    <w:p w:rsidR="00D60E7A" w:rsidRDefault="00B27237" w:rsidP="00D60E7A">
      <w:pPr>
        <w:jc w:val="center"/>
        <w:rPr>
          <w:b/>
          <w:iCs/>
          <w:u w:val="single"/>
        </w:rPr>
      </w:pPr>
      <w:r>
        <w:rPr>
          <w:b/>
          <w:iCs/>
          <w:u w:val="single"/>
        </w:rPr>
        <w:t>APRIL</w:t>
      </w:r>
      <w:r w:rsidR="00D60E7A" w:rsidRPr="00824787">
        <w:rPr>
          <w:b/>
          <w:iCs/>
          <w:u w:val="single"/>
        </w:rPr>
        <w:t xml:space="preserve"> </w:t>
      </w:r>
      <w:proofErr w:type="gramStart"/>
      <w:r w:rsidR="00D60E7A" w:rsidRPr="00824787">
        <w:rPr>
          <w:b/>
          <w:iCs/>
          <w:u w:val="single"/>
        </w:rPr>
        <w:t>In</w:t>
      </w:r>
      <w:proofErr w:type="gramEnd"/>
      <w:r w:rsidR="00D60E7A" w:rsidRPr="00824787">
        <w:rPr>
          <w:b/>
          <w:iCs/>
          <w:u w:val="single"/>
        </w:rPr>
        <w:t xml:space="preserve"> the Year of Our Lord 202</w:t>
      </w:r>
      <w:r w:rsidR="00AB0841" w:rsidRPr="00824787">
        <w:rPr>
          <w:b/>
          <w:iCs/>
          <w:u w:val="single"/>
        </w:rPr>
        <w:t>6</w:t>
      </w:r>
    </w:p>
    <w:p w:rsidR="00F9375F" w:rsidRPr="00F9375F" w:rsidRDefault="00F9375F" w:rsidP="00D60E7A">
      <w:pPr>
        <w:jc w:val="center"/>
        <w:rPr>
          <w:iCs/>
        </w:rPr>
      </w:pPr>
    </w:p>
    <w:p w:rsidR="00F9375F" w:rsidRPr="00F9375F" w:rsidRDefault="00F9375F" w:rsidP="00F9375F">
      <w:pPr>
        <w:rPr>
          <w:bCs/>
          <w:iCs/>
          <w:sz w:val="22"/>
          <w:szCs w:val="22"/>
        </w:rPr>
      </w:pPr>
      <w:r w:rsidRPr="00F9375F">
        <w:rPr>
          <w:b/>
          <w:iCs/>
          <w:u w:val="single"/>
        </w:rPr>
        <w:t>Sunday</w:t>
      </w:r>
      <w:r w:rsidRPr="00F9375F">
        <w:rPr>
          <w:b/>
          <w:iCs/>
          <w:sz w:val="22"/>
          <w:szCs w:val="22"/>
        </w:rPr>
        <w:tab/>
      </w:r>
      <w:r w:rsidRPr="00F9375F">
        <w:rPr>
          <w:b/>
          <w:iCs/>
          <w:sz w:val="22"/>
          <w:szCs w:val="22"/>
        </w:rPr>
        <w:tab/>
        <w:t xml:space="preserve"> </w:t>
      </w:r>
      <w:r w:rsidRPr="00F9375F">
        <w:rPr>
          <w:bCs/>
          <w:iCs/>
          <w:sz w:val="22"/>
          <w:szCs w:val="22"/>
        </w:rPr>
        <w:t xml:space="preserve">10:30 - Worship Service </w:t>
      </w:r>
    </w:p>
    <w:p w:rsidR="00F9375F" w:rsidRPr="00F9375F" w:rsidRDefault="00F9375F" w:rsidP="00F9375F">
      <w:pPr>
        <w:ind w:left="1440" w:firstLine="720"/>
        <w:rPr>
          <w:bCs/>
          <w:i/>
          <w:iCs/>
          <w:sz w:val="22"/>
          <w:szCs w:val="22"/>
        </w:rPr>
      </w:pPr>
      <w:r w:rsidRPr="00F9375F">
        <w:rPr>
          <w:bCs/>
          <w:i/>
          <w:iCs/>
          <w:sz w:val="22"/>
          <w:szCs w:val="22"/>
        </w:rPr>
        <w:t>In Person and on Facebook Live</w:t>
      </w:r>
    </w:p>
    <w:p w:rsidR="00F9375F" w:rsidRPr="00F9375F" w:rsidRDefault="00F9375F" w:rsidP="00F9375F">
      <w:pPr>
        <w:rPr>
          <w:bCs/>
          <w:iCs/>
          <w:sz w:val="10"/>
          <w:szCs w:val="10"/>
        </w:rPr>
      </w:pPr>
    </w:p>
    <w:p w:rsidR="00321C8B" w:rsidRDefault="00F9375F" w:rsidP="00B27237">
      <w:pPr>
        <w:rPr>
          <w:bCs/>
          <w:iCs/>
        </w:rPr>
      </w:pPr>
      <w:r w:rsidRPr="00F9375F">
        <w:rPr>
          <w:b/>
          <w:bCs/>
          <w:iCs/>
          <w:u w:val="single"/>
        </w:rPr>
        <w:t>Wednesday</w:t>
      </w:r>
      <w:r w:rsidRPr="00F9375F">
        <w:rPr>
          <w:b/>
          <w:bCs/>
          <w:iCs/>
        </w:rPr>
        <w:t xml:space="preserve"> </w:t>
      </w:r>
      <w:r w:rsidRPr="00F9375F">
        <w:rPr>
          <w:bCs/>
          <w:iCs/>
        </w:rPr>
        <w:tab/>
      </w:r>
      <w:r w:rsidRPr="00F9375F">
        <w:rPr>
          <w:bCs/>
          <w:iCs/>
        </w:rPr>
        <w:tab/>
        <w:t xml:space="preserve">6:30 - </w:t>
      </w:r>
      <w:r w:rsidR="00B27237">
        <w:rPr>
          <w:bCs/>
          <w:iCs/>
        </w:rPr>
        <w:t>Prayer Meeting</w:t>
      </w:r>
    </w:p>
    <w:p w:rsidR="00D35349" w:rsidRPr="00D35349" w:rsidRDefault="00D35349" w:rsidP="00A71469">
      <w:pPr>
        <w:pStyle w:val="NoSpacing"/>
        <w:pBdr>
          <w:bottom w:val="single" w:sz="12" w:space="1" w:color="auto"/>
        </w:pBdr>
        <w:jc w:val="center"/>
        <w:rPr>
          <w:rFonts w:ascii="Verdana" w:hAnsi="Verdana"/>
          <w:b/>
          <w:i/>
          <w:sz w:val="18"/>
          <w:szCs w:val="18"/>
        </w:rPr>
      </w:pPr>
    </w:p>
    <w:p w:rsidR="00963494" w:rsidRDefault="00963494" w:rsidP="00963494">
      <w:pPr>
        <w:pStyle w:val="NoSpacing"/>
      </w:pPr>
    </w:p>
    <w:p w:rsidR="00963494" w:rsidRPr="00963494" w:rsidRDefault="00963494" w:rsidP="00963494">
      <w:pPr>
        <w:pStyle w:val="NoSpacing"/>
        <w:jc w:val="center"/>
        <w:rPr>
          <w:rFonts w:ascii="Arial Rounded MT Bold" w:hAnsi="Arial Rounded MT Bold"/>
          <w:i/>
          <w:sz w:val="28"/>
          <w:szCs w:val="28"/>
        </w:rPr>
      </w:pPr>
      <w:r w:rsidRPr="00963494">
        <w:rPr>
          <w:rFonts w:ascii="Arial Rounded MT Bold" w:hAnsi="Arial Rounded MT Bold"/>
          <w:i/>
          <w:sz w:val="28"/>
          <w:szCs w:val="28"/>
        </w:rPr>
        <w:lastRenderedPageBreak/>
        <w:t>The resurrection of Jesus Christ is the single greatest</w:t>
      </w:r>
      <w:r>
        <w:rPr>
          <w:rFonts w:ascii="Arial Rounded MT Bold" w:hAnsi="Arial Rounded MT Bold"/>
          <w:i/>
          <w:sz w:val="28"/>
          <w:szCs w:val="28"/>
        </w:rPr>
        <w:t xml:space="preserve"> </w:t>
      </w:r>
      <w:r w:rsidRPr="00963494">
        <w:rPr>
          <w:rFonts w:ascii="Arial Rounded MT Bold" w:hAnsi="Arial Rounded MT Bold"/>
          <w:i/>
          <w:sz w:val="28"/>
          <w:szCs w:val="28"/>
        </w:rPr>
        <w:t>event in the history of the world</w:t>
      </w:r>
    </w:p>
    <w:p w:rsidR="00963494" w:rsidRPr="00963494" w:rsidRDefault="00963494" w:rsidP="00963494">
      <w:pPr>
        <w:pStyle w:val="NoSpacing"/>
        <w:jc w:val="center"/>
        <w:rPr>
          <w:rFonts w:ascii="Arial Rounded MT Bold" w:hAnsi="Arial Rounded MT Bold"/>
          <w:i/>
          <w:sz w:val="18"/>
          <w:szCs w:val="18"/>
        </w:rPr>
      </w:pPr>
      <w:bookmarkStart w:id="0" w:name="_GoBack"/>
      <w:bookmarkEnd w:id="0"/>
    </w:p>
    <w:p w:rsidR="00A2202E" w:rsidRDefault="00074F4A" w:rsidP="00F2389D">
      <w:pPr>
        <w:spacing w:line="360" w:lineRule="atLeast"/>
        <w:textAlignment w:val="baseline"/>
        <w:rPr>
          <w:rFonts w:ascii="Arial Rounded MT Bold" w:hAnsi="Arial Rounded MT Bold"/>
          <w:color w:val="333333"/>
          <w:sz w:val="22"/>
          <w:szCs w:val="22"/>
        </w:rPr>
      </w:pPr>
      <w:r w:rsidRPr="00074F4A">
        <w:rPr>
          <w:rFonts w:ascii="Arial Rounded MT Bold" w:hAnsi="Arial Rounded MT Bold"/>
          <w:color w:val="333333"/>
          <w:sz w:val="22"/>
          <w:szCs w:val="22"/>
        </w:rPr>
        <w:fldChar w:fldCharType="begin"/>
      </w:r>
      <w:r w:rsidRPr="00074F4A">
        <w:rPr>
          <w:rFonts w:ascii="Arial Rounded MT Bold" w:hAnsi="Arial Rounded MT Bold"/>
          <w:color w:val="333333"/>
          <w:sz w:val="22"/>
          <w:szCs w:val="22"/>
        </w:rPr>
        <w:instrText xml:space="preserve"> HYPERLINK "https://www.azquotes.com/quote/481069?ref=jesus-resurrection" </w:instrText>
      </w:r>
      <w:r w:rsidRPr="00074F4A">
        <w:rPr>
          <w:rFonts w:ascii="Arial Rounded MT Bold" w:hAnsi="Arial Rounded MT Bold"/>
          <w:color w:val="333333"/>
          <w:sz w:val="22"/>
          <w:szCs w:val="22"/>
        </w:rPr>
        <w:fldChar w:fldCharType="separate"/>
      </w:r>
      <w:r w:rsidRPr="00074F4A">
        <w:rPr>
          <w:rFonts w:ascii="Arial Rounded MT Bold" w:hAnsi="Arial Rounded MT Bold"/>
          <w:color w:val="333333"/>
          <w:sz w:val="22"/>
          <w:szCs w:val="22"/>
        </w:rPr>
        <w:t xml:space="preserve">I </w:t>
      </w:r>
      <w:r w:rsidRPr="00F2389D">
        <w:rPr>
          <w:rFonts w:ascii="Arial Rounded MT Bold" w:hAnsi="Arial Rounded MT Bold"/>
          <w:color w:val="333333"/>
          <w:sz w:val="22"/>
          <w:szCs w:val="22"/>
        </w:rPr>
        <w:t xml:space="preserve">know the resurrection is a fact. </w:t>
      </w:r>
      <w:r w:rsidRPr="00074F4A">
        <w:rPr>
          <w:rFonts w:ascii="Arial Rounded MT Bold" w:hAnsi="Arial Rounded MT Bold"/>
          <w:color w:val="333333"/>
          <w:sz w:val="22"/>
          <w:szCs w:val="22"/>
        </w:rPr>
        <w:t xml:space="preserve">How? Because 12 men testified they had seen Jesus </w:t>
      </w:r>
      <w:proofErr w:type="gramStart"/>
      <w:r w:rsidRPr="00074F4A">
        <w:rPr>
          <w:rFonts w:ascii="Arial Rounded MT Bold" w:hAnsi="Arial Rounded MT Bold"/>
          <w:color w:val="333333"/>
          <w:sz w:val="22"/>
          <w:szCs w:val="22"/>
        </w:rPr>
        <w:t>raised</w:t>
      </w:r>
      <w:proofErr w:type="gramEnd"/>
      <w:r w:rsidRPr="00074F4A">
        <w:rPr>
          <w:rFonts w:ascii="Arial Rounded MT Bold" w:hAnsi="Arial Rounded MT Bold"/>
          <w:color w:val="333333"/>
          <w:sz w:val="22"/>
          <w:szCs w:val="22"/>
        </w:rPr>
        <w:t xml:space="preserve"> from the dead, then they proclaimed that truth for 40 years, never once denying it. Every one was beaten, tortured, stoned and put in prison. They would not have endured that if it weren't true. </w:t>
      </w:r>
      <w:r w:rsidRPr="00074F4A">
        <w:rPr>
          <w:rFonts w:ascii="Arial Rounded MT Bold" w:hAnsi="Arial Rounded MT Bold"/>
          <w:color w:val="333333"/>
          <w:sz w:val="22"/>
          <w:szCs w:val="22"/>
        </w:rPr>
        <w:fldChar w:fldCharType="end"/>
      </w:r>
      <w:r w:rsidR="00F2389D" w:rsidRPr="00F2389D">
        <w:rPr>
          <w:rFonts w:ascii="Arial Rounded MT Bold" w:hAnsi="Arial Rounded MT Bold"/>
          <w:color w:val="333333"/>
          <w:sz w:val="22"/>
          <w:szCs w:val="22"/>
        </w:rPr>
        <w:t xml:space="preserve">   </w:t>
      </w:r>
    </w:p>
    <w:p w:rsidR="00A2202E" w:rsidRPr="00A2202E" w:rsidRDefault="00A2202E" w:rsidP="00A2202E">
      <w:pPr>
        <w:spacing w:line="360" w:lineRule="atLeast"/>
        <w:textAlignment w:val="baseline"/>
        <w:rPr>
          <w:rFonts w:ascii="Arial Rounded MT Bold" w:hAnsi="Arial Rounded MT Bold"/>
          <w:color w:val="333333"/>
          <w:sz w:val="22"/>
          <w:szCs w:val="22"/>
        </w:rPr>
      </w:pPr>
      <w:hyperlink r:id="rId7" w:history="1">
        <w:r w:rsidRPr="00A2202E">
          <w:rPr>
            <w:rFonts w:ascii="Arial Rounded MT Bold" w:hAnsi="Arial Rounded MT Bold"/>
            <w:color w:val="333333"/>
            <w:sz w:val="22"/>
            <w:szCs w:val="22"/>
          </w:rPr>
          <w:t>The evidence for the resurrection of Jesus Christ is more powerful than anything else we believe. By His resurrection Jesus proved He is who He says He is. Be confident in this truth. Stand on the Holy Word of God. Don't sell the world a false bill of goods. Preach the word. Defend the faith. Live the faith.</w:t>
        </w:r>
      </w:hyperlink>
    </w:p>
    <w:p w:rsidR="00F2389D" w:rsidRPr="00A2202E" w:rsidRDefault="00F2389D" w:rsidP="00A2202E">
      <w:pPr>
        <w:spacing w:line="360" w:lineRule="atLeast"/>
        <w:textAlignment w:val="baseline"/>
        <w:rPr>
          <w:rFonts w:ascii="Arial Rounded MT Bold" w:hAnsi="Arial Rounded MT Bold"/>
          <w:b/>
          <w:sz w:val="18"/>
          <w:szCs w:val="18"/>
        </w:rPr>
      </w:pPr>
      <w:r w:rsidRPr="00F2389D">
        <w:rPr>
          <w:rFonts w:ascii="Arial Rounded MT Bold" w:hAnsi="Arial Rounded MT Bold"/>
          <w:color w:val="333333"/>
          <w:sz w:val="22"/>
          <w:szCs w:val="22"/>
        </w:rPr>
        <w:t xml:space="preserve">                            </w:t>
      </w:r>
      <w:r w:rsidR="00A2202E">
        <w:rPr>
          <w:rFonts w:ascii="Arial Rounded MT Bold" w:hAnsi="Arial Rounded MT Bold"/>
          <w:color w:val="333333"/>
          <w:sz w:val="22"/>
          <w:szCs w:val="22"/>
        </w:rPr>
        <w:t xml:space="preserve">                                                                    </w:t>
      </w:r>
      <w:r w:rsidRPr="00F2389D">
        <w:rPr>
          <w:rFonts w:ascii="Arial Rounded MT Bold" w:hAnsi="Arial Rounded MT Bold"/>
          <w:sz w:val="22"/>
          <w:szCs w:val="22"/>
        </w:rPr>
        <w:t xml:space="preserve">  </w:t>
      </w:r>
      <w:r w:rsidR="00A2202E" w:rsidRPr="00A2202E">
        <w:rPr>
          <w:rFonts w:ascii="Arial Rounded MT Bold" w:hAnsi="Arial Rounded MT Bold"/>
          <w:sz w:val="18"/>
          <w:szCs w:val="18"/>
        </w:rPr>
        <w:t>Charl</w:t>
      </w:r>
      <w:r w:rsidRPr="00A2202E">
        <w:rPr>
          <w:rFonts w:ascii="Arial Rounded MT Bold" w:hAnsi="Arial Rounded MT Bold"/>
          <w:b/>
          <w:sz w:val="18"/>
          <w:szCs w:val="18"/>
        </w:rPr>
        <w:t>es Colson</w:t>
      </w:r>
    </w:p>
    <w:p w:rsidR="00F2389D" w:rsidRPr="00F2389D" w:rsidRDefault="00F2389D" w:rsidP="00F2389D">
      <w:pPr>
        <w:spacing w:line="360" w:lineRule="atLeast"/>
        <w:textAlignment w:val="baseline"/>
        <w:rPr>
          <w:rFonts w:ascii="Arial Rounded MT Bold" w:hAnsi="Arial Rounded MT Bold"/>
          <w:color w:val="333333"/>
          <w:sz w:val="22"/>
          <w:szCs w:val="22"/>
        </w:rPr>
      </w:pPr>
      <w:hyperlink r:id="rId8" w:history="1">
        <w:r w:rsidRPr="00F2389D">
          <w:rPr>
            <w:rFonts w:ascii="Arial Rounded MT Bold" w:hAnsi="Arial Rounded MT Bold"/>
            <w:color w:val="333333"/>
            <w:sz w:val="22"/>
            <w:szCs w:val="22"/>
          </w:rPr>
          <w:t>The resurrection of Jesus Christ from the dead is one of the best attested facts on record. There were so many witnesses to behold it, that if we do in the least degree receive the credibility of men's testimonies, we cannot and we dare not doubt that Jesus rose from the dead.</w:t>
        </w:r>
      </w:hyperlink>
    </w:p>
    <w:p w:rsidR="00F2389D" w:rsidRPr="00F2389D" w:rsidRDefault="00F2389D" w:rsidP="00F2389D">
      <w:pPr>
        <w:jc w:val="right"/>
        <w:textAlignment w:val="baseline"/>
        <w:rPr>
          <w:rFonts w:ascii="Arial Rounded MT Bold" w:hAnsi="Arial Rounded MT Bold"/>
          <w:sz w:val="18"/>
          <w:szCs w:val="18"/>
        </w:rPr>
      </w:pPr>
      <w:hyperlink r:id="rId9" w:history="1">
        <w:r w:rsidRPr="00F2389D">
          <w:rPr>
            <w:rFonts w:ascii="Arial Rounded MT Bold" w:hAnsi="Arial Rounded MT Bold"/>
            <w:b/>
            <w:bCs/>
            <w:sz w:val="18"/>
            <w:szCs w:val="18"/>
            <w:u w:val="single"/>
          </w:rPr>
          <w:t>Charles Spurgeon</w:t>
        </w:r>
      </w:hyperlink>
    </w:p>
    <w:p w:rsidR="00F2389D" w:rsidRPr="00F2389D" w:rsidRDefault="00F2389D" w:rsidP="00F2389D">
      <w:pPr>
        <w:spacing w:line="360" w:lineRule="atLeast"/>
        <w:textAlignment w:val="baseline"/>
        <w:rPr>
          <w:rFonts w:ascii="Arial Rounded MT Bold" w:hAnsi="Arial Rounded MT Bold"/>
          <w:sz w:val="18"/>
          <w:szCs w:val="18"/>
        </w:rPr>
      </w:pPr>
      <w:hyperlink r:id="rId10" w:history="1">
        <w:r w:rsidRPr="00F2389D">
          <w:rPr>
            <w:rFonts w:ascii="Arial Rounded MT Bold" w:hAnsi="Arial Rounded MT Bold"/>
            <w:color w:val="333333"/>
            <w:sz w:val="22"/>
            <w:szCs w:val="22"/>
          </w:rPr>
          <w:t>The resurrection is not merely important to the historic Christian faith; without it, there would be no Christianity. It is the singular doctrine that elevates Christianity above all other world religions.</w:t>
        </w:r>
      </w:hyperlink>
      <w:r>
        <w:rPr>
          <w:rFonts w:ascii="Arial Rounded MT Bold" w:hAnsi="Arial Rounded MT Bold"/>
          <w:color w:val="333333"/>
          <w:sz w:val="22"/>
          <w:szCs w:val="22"/>
        </w:rPr>
        <w:t xml:space="preserve">                                                                           </w:t>
      </w:r>
      <w:r w:rsidR="00A2202E">
        <w:rPr>
          <w:rFonts w:ascii="Arial Rounded MT Bold" w:hAnsi="Arial Rounded MT Bold"/>
          <w:color w:val="333333"/>
          <w:sz w:val="22"/>
          <w:szCs w:val="22"/>
        </w:rPr>
        <w:t xml:space="preserve">     </w:t>
      </w:r>
      <w:hyperlink r:id="rId11" w:history="1">
        <w:r w:rsidRPr="00F2389D">
          <w:rPr>
            <w:rFonts w:ascii="Arial Rounded MT Bold" w:hAnsi="Arial Rounded MT Bold"/>
            <w:b/>
            <w:bCs/>
            <w:sz w:val="18"/>
            <w:szCs w:val="18"/>
            <w:u w:val="single"/>
          </w:rPr>
          <w:t>Adrian Rogers</w:t>
        </w:r>
      </w:hyperlink>
    </w:p>
    <w:p w:rsidR="00A2202E" w:rsidRPr="00A2202E" w:rsidRDefault="00A2202E" w:rsidP="00F2389D">
      <w:pPr>
        <w:spacing w:line="360" w:lineRule="atLeast"/>
        <w:textAlignment w:val="baseline"/>
        <w:rPr>
          <w:rFonts w:ascii="Open Sans" w:hAnsi="Open Sans"/>
          <w:color w:val="333333"/>
          <w:sz w:val="10"/>
          <w:szCs w:val="10"/>
        </w:rPr>
      </w:pPr>
    </w:p>
    <w:p w:rsidR="00F2389D" w:rsidRPr="00F2389D" w:rsidRDefault="00F2389D" w:rsidP="00F2389D">
      <w:pPr>
        <w:spacing w:line="360" w:lineRule="atLeast"/>
        <w:textAlignment w:val="baseline"/>
        <w:rPr>
          <w:rFonts w:ascii="Arial Rounded MT Bold" w:hAnsi="Arial Rounded MT Bold"/>
          <w:color w:val="333333"/>
          <w:sz w:val="22"/>
          <w:szCs w:val="22"/>
        </w:rPr>
      </w:pPr>
      <w:hyperlink r:id="rId12" w:history="1">
        <w:r w:rsidRPr="00F2389D">
          <w:rPr>
            <w:rFonts w:ascii="Arial Rounded MT Bold" w:hAnsi="Arial Rounded MT Bold"/>
            <w:color w:val="333333"/>
            <w:sz w:val="22"/>
            <w:szCs w:val="22"/>
          </w:rPr>
          <w:t>No one can remain neutral regarding Jesus' resurrection.</w:t>
        </w:r>
        <w:r w:rsidRPr="00F2389D">
          <w:rPr>
            <w:rFonts w:ascii="Arial Rounded MT Bold" w:hAnsi="Arial Rounded MT Bold"/>
            <w:color w:val="333333"/>
            <w:sz w:val="22"/>
            <w:szCs w:val="22"/>
          </w:rPr>
          <w:br/>
          <w:t>The claim is too staggering,</w:t>
        </w:r>
        <w:r w:rsidRPr="00A2202E">
          <w:rPr>
            <w:rFonts w:ascii="Arial Rounded MT Bold" w:hAnsi="Arial Rounded MT Bold"/>
            <w:color w:val="333333"/>
            <w:sz w:val="22"/>
            <w:szCs w:val="22"/>
          </w:rPr>
          <w:t xml:space="preserve"> </w:t>
        </w:r>
        <w:r w:rsidRPr="00F2389D">
          <w:rPr>
            <w:rFonts w:ascii="Arial Rounded MT Bold" w:hAnsi="Arial Rounded MT Bold"/>
            <w:color w:val="333333"/>
            <w:sz w:val="22"/>
            <w:szCs w:val="22"/>
          </w:rPr>
          <w:t>the event too earthshaking</w:t>
        </w:r>
        <w:proofErr w:type="gramStart"/>
        <w:r w:rsidRPr="00F2389D">
          <w:rPr>
            <w:rFonts w:ascii="Arial Rounded MT Bold" w:hAnsi="Arial Rounded MT Bold"/>
            <w:color w:val="333333"/>
            <w:sz w:val="22"/>
            <w:szCs w:val="22"/>
          </w:rPr>
          <w:t>,</w:t>
        </w:r>
        <w:proofErr w:type="gramEnd"/>
        <w:r w:rsidRPr="00F2389D">
          <w:rPr>
            <w:rFonts w:ascii="Arial Rounded MT Bold" w:hAnsi="Arial Rounded MT Bold"/>
            <w:color w:val="333333"/>
            <w:sz w:val="22"/>
            <w:szCs w:val="22"/>
          </w:rPr>
          <w:br/>
          <w:t>the implications too significant</w:t>
        </w:r>
        <w:r w:rsidRPr="00A2202E">
          <w:rPr>
            <w:rFonts w:ascii="Arial Rounded MT Bold" w:hAnsi="Arial Rounded MT Bold"/>
            <w:color w:val="333333"/>
            <w:sz w:val="22"/>
            <w:szCs w:val="22"/>
          </w:rPr>
          <w:t xml:space="preserve"> </w:t>
        </w:r>
        <w:r w:rsidRPr="00F2389D">
          <w:rPr>
            <w:rFonts w:ascii="Arial Rounded MT Bold" w:hAnsi="Arial Rounded MT Bold"/>
            <w:color w:val="333333"/>
            <w:sz w:val="22"/>
            <w:szCs w:val="22"/>
          </w:rPr>
          <w:t>and the matter too serious.</w:t>
        </w:r>
        <w:r w:rsidRPr="00F2389D">
          <w:rPr>
            <w:rFonts w:ascii="Arial Rounded MT Bold" w:hAnsi="Arial Rounded MT Bold"/>
            <w:color w:val="333333"/>
            <w:sz w:val="22"/>
            <w:szCs w:val="22"/>
          </w:rPr>
          <w:br/>
          <w:t>We must either receive it or reject it as truth for us.</w:t>
        </w:r>
        <w:r w:rsidRPr="00F2389D">
          <w:rPr>
            <w:rFonts w:ascii="Arial Rounded MT Bold" w:hAnsi="Arial Rounded MT Bold"/>
            <w:color w:val="333333"/>
            <w:sz w:val="22"/>
            <w:szCs w:val="22"/>
          </w:rPr>
          <w:br/>
          <w:t>To remain indifferent or undecided is to reject it.</w:t>
        </w:r>
      </w:hyperlink>
    </w:p>
    <w:p w:rsidR="00F2389D" w:rsidRPr="00A2202E" w:rsidRDefault="00F2389D" w:rsidP="00A2202E">
      <w:pPr>
        <w:jc w:val="right"/>
        <w:textAlignment w:val="baseline"/>
        <w:rPr>
          <w:rFonts w:ascii="Verdana" w:hAnsi="Verdana"/>
          <w:b/>
          <w:i/>
          <w:sz w:val="18"/>
          <w:szCs w:val="18"/>
        </w:rPr>
      </w:pPr>
      <w:hyperlink r:id="rId13" w:history="1">
        <w:r w:rsidRPr="00F2389D">
          <w:rPr>
            <w:rFonts w:ascii="Verdana" w:hAnsi="Verdana"/>
            <w:b/>
            <w:bCs/>
            <w:sz w:val="18"/>
            <w:szCs w:val="18"/>
            <w:u w:val="single"/>
          </w:rPr>
          <w:t>Mark Driscoll</w:t>
        </w:r>
      </w:hyperlink>
    </w:p>
    <w:sectPr w:rsidR="00F2389D" w:rsidRPr="00A2202E" w:rsidSect="009C4F32">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rush Script MT">
    <w:panose1 w:val="03060802040406070304"/>
    <w:charset w:val="00"/>
    <w:family w:val="script"/>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Open Sans">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139DD"/>
    <w:multiLevelType w:val="hybridMultilevel"/>
    <w:tmpl w:val="E92A8FF0"/>
    <w:lvl w:ilvl="0" w:tplc="97C2555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F920914"/>
    <w:multiLevelType w:val="multilevel"/>
    <w:tmpl w:val="D6925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C23DA0"/>
    <w:multiLevelType w:val="hybridMultilevel"/>
    <w:tmpl w:val="6E16DAEC"/>
    <w:lvl w:ilvl="0" w:tplc="7CF43EC4">
      <w:start w:val="1"/>
      <w:numFmt w:val="decimal"/>
      <w:lvlText w:val="%1."/>
      <w:lvlJc w:val="left"/>
      <w:pPr>
        <w:ind w:left="360" w:hanging="360"/>
      </w:pPr>
      <w:rPr>
        <w:rFonts w:hint="default"/>
        <w:i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22AA1020"/>
    <w:multiLevelType w:val="hybridMultilevel"/>
    <w:tmpl w:val="8C621516"/>
    <w:lvl w:ilvl="0" w:tplc="0409000F">
      <w:start w:val="1"/>
      <w:numFmt w:val="decimal"/>
      <w:lvlText w:val="%1."/>
      <w:lvlJc w:val="left"/>
      <w:pPr>
        <w:ind w:left="3870" w:hanging="360"/>
      </w:pPr>
      <w:rPr>
        <w:rFonts w:hint="default"/>
      </w:rPr>
    </w:lvl>
    <w:lvl w:ilvl="1" w:tplc="04090019" w:tentative="1">
      <w:start w:val="1"/>
      <w:numFmt w:val="lowerLetter"/>
      <w:lvlText w:val="%2."/>
      <w:lvlJc w:val="left"/>
      <w:pPr>
        <w:ind w:left="4590" w:hanging="360"/>
      </w:pPr>
    </w:lvl>
    <w:lvl w:ilvl="2" w:tplc="0409001B" w:tentative="1">
      <w:start w:val="1"/>
      <w:numFmt w:val="lowerRoman"/>
      <w:lvlText w:val="%3."/>
      <w:lvlJc w:val="right"/>
      <w:pPr>
        <w:ind w:left="5310" w:hanging="180"/>
      </w:pPr>
    </w:lvl>
    <w:lvl w:ilvl="3" w:tplc="0409000F" w:tentative="1">
      <w:start w:val="1"/>
      <w:numFmt w:val="decimal"/>
      <w:lvlText w:val="%4."/>
      <w:lvlJc w:val="left"/>
      <w:pPr>
        <w:ind w:left="6030" w:hanging="360"/>
      </w:pPr>
    </w:lvl>
    <w:lvl w:ilvl="4" w:tplc="04090019" w:tentative="1">
      <w:start w:val="1"/>
      <w:numFmt w:val="lowerLetter"/>
      <w:lvlText w:val="%5."/>
      <w:lvlJc w:val="left"/>
      <w:pPr>
        <w:ind w:left="6750" w:hanging="360"/>
      </w:pPr>
    </w:lvl>
    <w:lvl w:ilvl="5" w:tplc="0409001B" w:tentative="1">
      <w:start w:val="1"/>
      <w:numFmt w:val="lowerRoman"/>
      <w:lvlText w:val="%6."/>
      <w:lvlJc w:val="right"/>
      <w:pPr>
        <w:ind w:left="7470" w:hanging="180"/>
      </w:pPr>
    </w:lvl>
    <w:lvl w:ilvl="6" w:tplc="0409000F" w:tentative="1">
      <w:start w:val="1"/>
      <w:numFmt w:val="decimal"/>
      <w:lvlText w:val="%7."/>
      <w:lvlJc w:val="left"/>
      <w:pPr>
        <w:ind w:left="8190" w:hanging="360"/>
      </w:pPr>
    </w:lvl>
    <w:lvl w:ilvl="7" w:tplc="04090019" w:tentative="1">
      <w:start w:val="1"/>
      <w:numFmt w:val="lowerLetter"/>
      <w:lvlText w:val="%8."/>
      <w:lvlJc w:val="left"/>
      <w:pPr>
        <w:ind w:left="8910" w:hanging="360"/>
      </w:pPr>
    </w:lvl>
    <w:lvl w:ilvl="8" w:tplc="0409001B" w:tentative="1">
      <w:start w:val="1"/>
      <w:numFmt w:val="lowerRoman"/>
      <w:lvlText w:val="%9."/>
      <w:lvlJc w:val="right"/>
      <w:pPr>
        <w:ind w:left="9630" w:hanging="180"/>
      </w:pPr>
    </w:lvl>
  </w:abstractNum>
  <w:abstractNum w:abstractNumId="4">
    <w:nsid w:val="33270D4E"/>
    <w:multiLevelType w:val="hybridMultilevel"/>
    <w:tmpl w:val="8B84CC40"/>
    <w:lvl w:ilvl="0" w:tplc="0AA84D36">
      <w:start w:val="5"/>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A73D85"/>
    <w:multiLevelType w:val="multilevel"/>
    <w:tmpl w:val="AA3AF5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9D02773"/>
    <w:multiLevelType w:val="hybridMultilevel"/>
    <w:tmpl w:val="32869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F07BEB"/>
    <w:multiLevelType w:val="hybridMultilevel"/>
    <w:tmpl w:val="E1FC2F7E"/>
    <w:lvl w:ilvl="0" w:tplc="27E4A0EA">
      <w:start w:val="13"/>
      <w:numFmt w:val="bullet"/>
      <w:lvlText w:val=""/>
      <w:lvlJc w:val="left"/>
      <w:pPr>
        <w:ind w:left="720" w:hanging="360"/>
      </w:pPr>
      <w:rPr>
        <w:rFonts w:ascii="Symbol" w:eastAsiaTheme="minorHAnsi" w:hAnsi="Symbol" w:cs="Verdan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7E1384"/>
    <w:multiLevelType w:val="hybridMultilevel"/>
    <w:tmpl w:val="D5943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CE1779C"/>
    <w:multiLevelType w:val="multilevel"/>
    <w:tmpl w:val="B8CE2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FFA4CCF"/>
    <w:multiLevelType w:val="hybridMultilevel"/>
    <w:tmpl w:val="E51E75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908E3"/>
    <w:multiLevelType w:val="multilevel"/>
    <w:tmpl w:val="61021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56B0499"/>
    <w:multiLevelType w:val="hybridMultilevel"/>
    <w:tmpl w:val="3FDE96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824794C"/>
    <w:multiLevelType w:val="hybridMultilevel"/>
    <w:tmpl w:val="A8F66470"/>
    <w:lvl w:ilvl="0" w:tplc="17046EFE">
      <w:numFmt w:val="bullet"/>
      <w:lvlText w:val=""/>
      <w:lvlJc w:val="left"/>
      <w:pPr>
        <w:ind w:left="4860" w:hanging="360"/>
      </w:pPr>
      <w:rPr>
        <w:rFonts w:ascii="Symbol" w:eastAsiaTheme="minorHAnsi" w:hAnsi="Symbol" w:cs="Verdana" w:hint="default"/>
      </w:rPr>
    </w:lvl>
    <w:lvl w:ilvl="1" w:tplc="04090003" w:tentative="1">
      <w:start w:val="1"/>
      <w:numFmt w:val="bullet"/>
      <w:lvlText w:val="o"/>
      <w:lvlJc w:val="left"/>
      <w:pPr>
        <w:ind w:left="5580" w:hanging="360"/>
      </w:pPr>
      <w:rPr>
        <w:rFonts w:ascii="Courier New" w:hAnsi="Courier New" w:cs="Courier New" w:hint="default"/>
      </w:rPr>
    </w:lvl>
    <w:lvl w:ilvl="2" w:tplc="04090005" w:tentative="1">
      <w:start w:val="1"/>
      <w:numFmt w:val="bullet"/>
      <w:lvlText w:val=""/>
      <w:lvlJc w:val="left"/>
      <w:pPr>
        <w:ind w:left="6300" w:hanging="360"/>
      </w:pPr>
      <w:rPr>
        <w:rFonts w:ascii="Wingdings" w:hAnsi="Wingdings" w:hint="default"/>
      </w:rPr>
    </w:lvl>
    <w:lvl w:ilvl="3" w:tplc="04090001" w:tentative="1">
      <w:start w:val="1"/>
      <w:numFmt w:val="bullet"/>
      <w:lvlText w:val=""/>
      <w:lvlJc w:val="left"/>
      <w:pPr>
        <w:ind w:left="7020" w:hanging="360"/>
      </w:pPr>
      <w:rPr>
        <w:rFonts w:ascii="Symbol" w:hAnsi="Symbol" w:hint="default"/>
      </w:rPr>
    </w:lvl>
    <w:lvl w:ilvl="4" w:tplc="04090003" w:tentative="1">
      <w:start w:val="1"/>
      <w:numFmt w:val="bullet"/>
      <w:lvlText w:val="o"/>
      <w:lvlJc w:val="left"/>
      <w:pPr>
        <w:ind w:left="7740" w:hanging="360"/>
      </w:pPr>
      <w:rPr>
        <w:rFonts w:ascii="Courier New" w:hAnsi="Courier New" w:cs="Courier New" w:hint="default"/>
      </w:rPr>
    </w:lvl>
    <w:lvl w:ilvl="5" w:tplc="04090005" w:tentative="1">
      <w:start w:val="1"/>
      <w:numFmt w:val="bullet"/>
      <w:lvlText w:val=""/>
      <w:lvlJc w:val="left"/>
      <w:pPr>
        <w:ind w:left="8460" w:hanging="360"/>
      </w:pPr>
      <w:rPr>
        <w:rFonts w:ascii="Wingdings" w:hAnsi="Wingdings" w:hint="default"/>
      </w:rPr>
    </w:lvl>
    <w:lvl w:ilvl="6" w:tplc="04090001" w:tentative="1">
      <w:start w:val="1"/>
      <w:numFmt w:val="bullet"/>
      <w:lvlText w:val=""/>
      <w:lvlJc w:val="left"/>
      <w:pPr>
        <w:ind w:left="9180" w:hanging="360"/>
      </w:pPr>
      <w:rPr>
        <w:rFonts w:ascii="Symbol" w:hAnsi="Symbol" w:hint="default"/>
      </w:rPr>
    </w:lvl>
    <w:lvl w:ilvl="7" w:tplc="04090003" w:tentative="1">
      <w:start w:val="1"/>
      <w:numFmt w:val="bullet"/>
      <w:lvlText w:val="o"/>
      <w:lvlJc w:val="left"/>
      <w:pPr>
        <w:ind w:left="9900" w:hanging="360"/>
      </w:pPr>
      <w:rPr>
        <w:rFonts w:ascii="Courier New" w:hAnsi="Courier New" w:cs="Courier New" w:hint="default"/>
      </w:rPr>
    </w:lvl>
    <w:lvl w:ilvl="8" w:tplc="04090005" w:tentative="1">
      <w:start w:val="1"/>
      <w:numFmt w:val="bullet"/>
      <w:lvlText w:val=""/>
      <w:lvlJc w:val="left"/>
      <w:pPr>
        <w:ind w:left="10620" w:hanging="360"/>
      </w:pPr>
      <w:rPr>
        <w:rFonts w:ascii="Wingdings" w:hAnsi="Wingdings" w:hint="default"/>
      </w:rPr>
    </w:lvl>
  </w:abstractNum>
  <w:abstractNum w:abstractNumId="14">
    <w:nsid w:val="697A29AC"/>
    <w:multiLevelType w:val="hybridMultilevel"/>
    <w:tmpl w:val="9BA8E3EA"/>
    <w:lvl w:ilvl="0" w:tplc="1630996E">
      <w:start w:val="5"/>
      <w:numFmt w:val="bullet"/>
      <w:lvlText w:val=""/>
      <w:lvlJc w:val="left"/>
      <w:pPr>
        <w:ind w:left="720" w:hanging="360"/>
      </w:pPr>
      <w:rPr>
        <w:rFonts w:ascii="Symbol" w:eastAsia="Times New Roman" w:hAnsi="Symbol"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C87579F"/>
    <w:multiLevelType w:val="multilevel"/>
    <w:tmpl w:val="4B1CF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D7021D0"/>
    <w:multiLevelType w:val="hybridMultilevel"/>
    <w:tmpl w:val="BCDE4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EDF2DB8"/>
    <w:multiLevelType w:val="multilevel"/>
    <w:tmpl w:val="55447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6EE35370"/>
    <w:multiLevelType w:val="hybridMultilevel"/>
    <w:tmpl w:val="CCF437AC"/>
    <w:lvl w:ilvl="0" w:tplc="4184CD46">
      <w:start w:val="1"/>
      <w:numFmt w:val="decimal"/>
      <w:lvlText w:val="%1."/>
      <w:lvlJc w:val="left"/>
      <w:pPr>
        <w:ind w:left="720" w:hanging="360"/>
      </w:pPr>
      <w:rPr>
        <w:rFonts w:ascii="Verdana" w:eastAsia="Times New Roman" w:hAnsi="Verdana" w:cs="Verdan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EEE7F38"/>
    <w:multiLevelType w:val="hybridMultilevel"/>
    <w:tmpl w:val="4AE220F6"/>
    <w:lvl w:ilvl="0" w:tplc="E9AE4A64">
      <w:numFmt w:val="bullet"/>
      <w:lvlText w:val=""/>
      <w:lvlJc w:val="left"/>
      <w:pPr>
        <w:ind w:left="1800" w:hanging="360"/>
      </w:pPr>
      <w:rPr>
        <w:rFonts w:ascii="Symbol" w:eastAsiaTheme="minorHAnsi" w:hAnsi="Symbol" w:cs="Verdana"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771F42B9"/>
    <w:multiLevelType w:val="hybridMultilevel"/>
    <w:tmpl w:val="19CAC60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0753B0"/>
    <w:multiLevelType w:val="hybridMultilevel"/>
    <w:tmpl w:val="A6BCEA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B343E08"/>
    <w:multiLevelType w:val="multilevel"/>
    <w:tmpl w:val="018CC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nsid w:val="7DD40A7F"/>
    <w:multiLevelType w:val="hybridMultilevel"/>
    <w:tmpl w:val="9F5E4A8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16"/>
  </w:num>
  <w:num w:numId="3">
    <w:abstractNumId w:val="3"/>
  </w:num>
  <w:num w:numId="4">
    <w:abstractNumId w:val="23"/>
  </w:num>
  <w:num w:numId="5">
    <w:abstractNumId w:val="13"/>
  </w:num>
  <w:num w:numId="6">
    <w:abstractNumId w:val="18"/>
  </w:num>
  <w:num w:numId="7">
    <w:abstractNumId w:val="22"/>
  </w:num>
  <w:num w:numId="8">
    <w:abstractNumId w:val="9"/>
  </w:num>
  <w:num w:numId="9">
    <w:abstractNumId w:val="19"/>
  </w:num>
  <w:num w:numId="10">
    <w:abstractNumId w:val="15"/>
  </w:num>
  <w:num w:numId="11">
    <w:abstractNumId w:val="10"/>
  </w:num>
  <w:num w:numId="12">
    <w:abstractNumId w:val="2"/>
  </w:num>
  <w:num w:numId="13">
    <w:abstractNumId w:val="5"/>
  </w:num>
  <w:num w:numId="14">
    <w:abstractNumId w:val="17"/>
  </w:num>
  <w:num w:numId="15">
    <w:abstractNumId w:val="21"/>
  </w:num>
  <w:num w:numId="16">
    <w:abstractNumId w:val="0"/>
  </w:num>
  <w:num w:numId="17">
    <w:abstractNumId w:val="11"/>
  </w:num>
  <w:num w:numId="18">
    <w:abstractNumId w:val="4"/>
  </w:num>
  <w:num w:numId="19">
    <w:abstractNumId w:val="1"/>
  </w:num>
  <w:num w:numId="20">
    <w:abstractNumId w:val="8"/>
  </w:num>
  <w:num w:numId="21">
    <w:abstractNumId w:val="12"/>
  </w:num>
  <w:num w:numId="22">
    <w:abstractNumId w:val="20"/>
  </w:num>
  <w:num w:numId="23">
    <w:abstractNumId w:val="6"/>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9D0"/>
    <w:rsid w:val="0000550B"/>
    <w:rsid w:val="000079E1"/>
    <w:rsid w:val="00012960"/>
    <w:rsid w:val="00030F96"/>
    <w:rsid w:val="00040861"/>
    <w:rsid w:val="00040D3D"/>
    <w:rsid w:val="000525BC"/>
    <w:rsid w:val="000525DB"/>
    <w:rsid w:val="0005587E"/>
    <w:rsid w:val="0007046B"/>
    <w:rsid w:val="00071E78"/>
    <w:rsid w:val="00074F4A"/>
    <w:rsid w:val="000818CB"/>
    <w:rsid w:val="00083C68"/>
    <w:rsid w:val="00087635"/>
    <w:rsid w:val="00087BB0"/>
    <w:rsid w:val="000911F1"/>
    <w:rsid w:val="00093B0B"/>
    <w:rsid w:val="00097870"/>
    <w:rsid w:val="000A2C79"/>
    <w:rsid w:val="000A5B60"/>
    <w:rsid w:val="000A67DD"/>
    <w:rsid w:val="000B0AD5"/>
    <w:rsid w:val="000B15A9"/>
    <w:rsid w:val="000B7730"/>
    <w:rsid w:val="000C1B3A"/>
    <w:rsid w:val="000D0D5A"/>
    <w:rsid w:val="000D3321"/>
    <w:rsid w:val="000D6A84"/>
    <w:rsid w:val="000E26F6"/>
    <w:rsid w:val="000E2D3E"/>
    <w:rsid w:val="000E3B56"/>
    <w:rsid w:val="000E532E"/>
    <w:rsid w:val="000E5755"/>
    <w:rsid w:val="000F43E5"/>
    <w:rsid w:val="000F53BE"/>
    <w:rsid w:val="001001DC"/>
    <w:rsid w:val="0010710E"/>
    <w:rsid w:val="0010795C"/>
    <w:rsid w:val="00110794"/>
    <w:rsid w:val="0011218B"/>
    <w:rsid w:val="00115E3B"/>
    <w:rsid w:val="0011663F"/>
    <w:rsid w:val="0011684C"/>
    <w:rsid w:val="0012631F"/>
    <w:rsid w:val="00136D1C"/>
    <w:rsid w:val="001370E9"/>
    <w:rsid w:val="00137891"/>
    <w:rsid w:val="00144FE3"/>
    <w:rsid w:val="00155E9B"/>
    <w:rsid w:val="00163C0B"/>
    <w:rsid w:val="00175C3B"/>
    <w:rsid w:val="00184ECD"/>
    <w:rsid w:val="0019102F"/>
    <w:rsid w:val="00191C38"/>
    <w:rsid w:val="00193B10"/>
    <w:rsid w:val="0019638D"/>
    <w:rsid w:val="00197780"/>
    <w:rsid w:val="001A244C"/>
    <w:rsid w:val="001A5323"/>
    <w:rsid w:val="001A58BB"/>
    <w:rsid w:val="001A6BB9"/>
    <w:rsid w:val="001A7C6A"/>
    <w:rsid w:val="001C1BFF"/>
    <w:rsid w:val="001D045C"/>
    <w:rsid w:val="001D4C6B"/>
    <w:rsid w:val="001D5B3F"/>
    <w:rsid w:val="001E3E9A"/>
    <w:rsid w:val="001F0F1C"/>
    <w:rsid w:val="001F6507"/>
    <w:rsid w:val="00204150"/>
    <w:rsid w:val="00205C29"/>
    <w:rsid w:val="00205EF3"/>
    <w:rsid w:val="002078B2"/>
    <w:rsid w:val="00210884"/>
    <w:rsid w:val="00210A41"/>
    <w:rsid w:val="00211BCE"/>
    <w:rsid w:val="00214EB5"/>
    <w:rsid w:val="00221676"/>
    <w:rsid w:val="00224736"/>
    <w:rsid w:val="0022592C"/>
    <w:rsid w:val="00226810"/>
    <w:rsid w:val="00227AB5"/>
    <w:rsid w:val="0023038F"/>
    <w:rsid w:val="00231D84"/>
    <w:rsid w:val="00237897"/>
    <w:rsid w:val="0024484F"/>
    <w:rsid w:val="0025159B"/>
    <w:rsid w:val="00256E08"/>
    <w:rsid w:val="00261AFD"/>
    <w:rsid w:val="002623FA"/>
    <w:rsid w:val="00267907"/>
    <w:rsid w:val="00290F47"/>
    <w:rsid w:val="002939EA"/>
    <w:rsid w:val="002B0BBC"/>
    <w:rsid w:val="002B27A8"/>
    <w:rsid w:val="002B5133"/>
    <w:rsid w:val="002B6D16"/>
    <w:rsid w:val="002D6142"/>
    <w:rsid w:val="002E26CE"/>
    <w:rsid w:val="002E32AA"/>
    <w:rsid w:val="002F7A41"/>
    <w:rsid w:val="003010D1"/>
    <w:rsid w:val="00302219"/>
    <w:rsid w:val="003071D3"/>
    <w:rsid w:val="00307DEA"/>
    <w:rsid w:val="00310733"/>
    <w:rsid w:val="00313C21"/>
    <w:rsid w:val="00316B4A"/>
    <w:rsid w:val="00321C8B"/>
    <w:rsid w:val="0032696F"/>
    <w:rsid w:val="00327801"/>
    <w:rsid w:val="003337E8"/>
    <w:rsid w:val="00333B6B"/>
    <w:rsid w:val="00345B84"/>
    <w:rsid w:val="003478C1"/>
    <w:rsid w:val="00353D3F"/>
    <w:rsid w:val="00356984"/>
    <w:rsid w:val="0036102D"/>
    <w:rsid w:val="00363C69"/>
    <w:rsid w:val="00364A18"/>
    <w:rsid w:val="00370D7C"/>
    <w:rsid w:val="003741FF"/>
    <w:rsid w:val="00382728"/>
    <w:rsid w:val="0038294F"/>
    <w:rsid w:val="00382ECD"/>
    <w:rsid w:val="0038317E"/>
    <w:rsid w:val="00384961"/>
    <w:rsid w:val="003857C9"/>
    <w:rsid w:val="00387BFC"/>
    <w:rsid w:val="00390D9B"/>
    <w:rsid w:val="0039110E"/>
    <w:rsid w:val="00397B11"/>
    <w:rsid w:val="003A2FAE"/>
    <w:rsid w:val="003A6A0E"/>
    <w:rsid w:val="003C0C36"/>
    <w:rsid w:val="003D0245"/>
    <w:rsid w:val="003D2B0C"/>
    <w:rsid w:val="003D6C28"/>
    <w:rsid w:val="003D6F74"/>
    <w:rsid w:val="003E2804"/>
    <w:rsid w:val="003E3A1D"/>
    <w:rsid w:val="003F33C8"/>
    <w:rsid w:val="003F663E"/>
    <w:rsid w:val="003F6EB3"/>
    <w:rsid w:val="00406CDB"/>
    <w:rsid w:val="004127B5"/>
    <w:rsid w:val="0041539F"/>
    <w:rsid w:val="0042283A"/>
    <w:rsid w:val="00422D4C"/>
    <w:rsid w:val="00424940"/>
    <w:rsid w:val="00427C3B"/>
    <w:rsid w:val="00431726"/>
    <w:rsid w:val="00431934"/>
    <w:rsid w:val="0043330A"/>
    <w:rsid w:val="004342DC"/>
    <w:rsid w:val="00434460"/>
    <w:rsid w:val="00435EE2"/>
    <w:rsid w:val="0044218C"/>
    <w:rsid w:val="00443914"/>
    <w:rsid w:val="00450435"/>
    <w:rsid w:val="00453251"/>
    <w:rsid w:val="0046175B"/>
    <w:rsid w:val="00467E8C"/>
    <w:rsid w:val="0047042C"/>
    <w:rsid w:val="00472F0F"/>
    <w:rsid w:val="00481610"/>
    <w:rsid w:val="00481ACD"/>
    <w:rsid w:val="0048750C"/>
    <w:rsid w:val="00494F3B"/>
    <w:rsid w:val="004A1657"/>
    <w:rsid w:val="004A76E9"/>
    <w:rsid w:val="004C0405"/>
    <w:rsid w:val="004C4B39"/>
    <w:rsid w:val="004C6EFC"/>
    <w:rsid w:val="004D170F"/>
    <w:rsid w:val="004D670F"/>
    <w:rsid w:val="004E5EFF"/>
    <w:rsid w:val="004F03D3"/>
    <w:rsid w:val="004F529A"/>
    <w:rsid w:val="004F70AF"/>
    <w:rsid w:val="00500EDE"/>
    <w:rsid w:val="00501B33"/>
    <w:rsid w:val="00503FE9"/>
    <w:rsid w:val="005045B1"/>
    <w:rsid w:val="005045C2"/>
    <w:rsid w:val="0051155B"/>
    <w:rsid w:val="00520BC3"/>
    <w:rsid w:val="005229D0"/>
    <w:rsid w:val="00540B97"/>
    <w:rsid w:val="00542223"/>
    <w:rsid w:val="00555505"/>
    <w:rsid w:val="00560CEF"/>
    <w:rsid w:val="00561027"/>
    <w:rsid w:val="00561F17"/>
    <w:rsid w:val="00562476"/>
    <w:rsid w:val="005641B5"/>
    <w:rsid w:val="005704BF"/>
    <w:rsid w:val="00571182"/>
    <w:rsid w:val="00571373"/>
    <w:rsid w:val="00572661"/>
    <w:rsid w:val="00573476"/>
    <w:rsid w:val="005736B9"/>
    <w:rsid w:val="005738D7"/>
    <w:rsid w:val="005753F9"/>
    <w:rsid w:val="00576F70"/>
    <w:rsid w:val="00583920"/>
    <w:rsid w:val="00590761"/>
    <w:rsid w:val="00590978"/>
    <w:rsid w:val="00590A7B"/>
    <w:rsid w:val="00591381"/>
    <w:rsid w:val="00593CD7"/>
    <w:rsid w:val="005967DF"/>
    <w:rsid w:val="005971E0"/>
    <w:rsid w:val="0059736A"/>
    <w:rsid w:val="005A4479"/>
    <w:rsid w:val="005A7E21"/>
    <w:rsid w:val="005B3D8F"/>
    <w:rsid w:val="005B7F5D"/>
    <w:rsid w:val="005C15C9"/>
    <w:rsid w:val="005C1720"/>
    <w:rsid w:val="005C6A63"/>
    <w:rsid w:val="005C6AD9"/>
    <w:rsid w:val="005C7645"/>
    <w:rsid w:val="005D3144"/>
    <w:rsid w:val="005D3C6C"/>
    <w:rsid w:val="005D4C24"/>
    <w:rsid w:val="005D50A6"/>
    <w:rsid w:val="005E0BF6"/>
    <w:rsid w:val="005E7046"/>
    <w:rsid w:val="005E74A4"/>
    <w:rsid w:val="005E7A8D"/>
    <w:rsid w:val="005F35F4"/>
    <w:rsid w:val="005F3DC0"/>
    <w:rsid w:val="005F44EC"/>
    <w:rsid w:val="005F5434"/>
    <w:rsid w:val="005F5DDC"/>
    <w:rsid w:val="005F69F2"/>
    <w:rsid w:val="006002BA"/>
    <w:rsid w:val="0060528D"/>
    <w:rsid w:val="006074BC"/>
    <w:rsid w:val="006104CE"/>
    <w:rsid w:val="0061627F"/>
    <w:rsid w:val="00623C6A"/>
    <w:rsid w:val="00633072"/>
    <w:rsid w:val="00634E8A"/>
    <w:rsid w:val="00634F6B"/>
    <w:rsid w:val="00652656"/>
    <w:rsid w:val="00652854"/>
    <w:rsid w:val="006601D0"/>
    <w:rsid w:val="00660314"/>
    <w:rsid w:val="006667AE"/>
    <w:rsid w:val="00671B4D"/>
    <w:rsid w:val="006727E7"/>
    <w:rsid w:val="006736D8"/>
    <w:rsid w:val="00680F88"/>
    <w:rsid w:val="00685E55"/>
    <w:rsid w:val="006872D2"/>
    <w:rsid w:val="006902B7"/>
    <w:rsid w:val="00694708"/>
    <w:rsid w:val="00694EDB"/>
    <w:rsid w:val="00694F80"/>
    <w:rsid w:val="00696D19"/>
    <w:rsid w:val="006A6142"/>
    <w:rsid w:val="006A6628"/>
    <w:rsid w:val="006A73A3"/>
    <w:rsid w:val="006B4577"/>
    <w:rsid w:val="006B5801"/>
    <w:rsid w:val="006C0567"/>
    <w:rsid w:val="006C461B"/>
    <w:rsid w:val="006C69C6"/>
    <w:rsid w:val="006D14EF"/>
    <w:rsid w:val="006E40DD"/>
    <w:rsid w:val="006F1208"/>
    <w:rsid w:val="006F6F38"/>
    <w:rsid w:val="00702426"/>
    <w:rsid w:val="00702E55"/>
    <w:rsid w:val="0070321B"/>
    <w:rsid w:val="007048AA"/>
    <w:rsid w:val="00713BED"/>
    <w:rsid w:val="0072048D"/>
    <w:rsid w:val="00721192"/>
    <w:rsid w:val="007226AF"/>
    <w:rsid w:val="00723107"/>
    <w:rsid w:val="007303CD"/>
    <w:rsid w:val="007314D1"/>
    <w:rsid w:val="00732745"/>
    <w:rsid w:val="0073667C"/>
    <w:rsid w:val="0074504B"/>
    <w:rsid w:val="007476B1"/>
    <w:rsid w:val="00750975"/>
    <w:rsid w:val="007509E0"/>
    <w:rsid w:val="00752685"/>
    <w:rsid w:val="0075401F"/>
    <w:rsid w:val="00754EB2"/>
    <w:rsid w:val="00755883"/>
    <w:rsid w:val="007614B5"/>
    <w:rsid w:val="00771D55"/>
    <w:rsid w:val="00773FE7"/>
    <w:rsid w:val="0077582E"/>
    <w:rsid w:val="00777B6F"/>
    <w:rsid w:val="00781692"/>
    <w:rsid w:val="007920E4"/>
    <w:rsid w:val="007927E4"/>
    <w:rsid w:val="0079491C"/>
    <w:rsid w:val="00794D21"/>
    <w:rsid w:val="00796A31"/>
    <w:rsid w:val="007B450E"/>
    <w:rsid w:val="007B5679"/>
    <w:rsid w:val="007B5C71"/>
    <w:rsid w:val="007B60FD"/>
    <w:rsid w:val="007C1A2E"/>
    <w:rsid w:val="007C4766"/>
    <w:rsid w:val="007C651D"/>
    <w:rsid w:val="007D0056"/>
    <w:rsid w:val="007D5BE5"/>
    <w:rsid w:val="007D7BB2"/>
    <w:rsid w:val="007E3B9C"/>
    <w:rsid w:val="007E5AF1"/>
    <w:rsid w:val="007E7192"/>
    <w:rsid w:val="007F0A92"/>
    <w:rsid w:val="007F7F02"/>
    <w:rsid w:val="008028D4"/>
    <w:rsid w:val="008043C7"/>
    <w:rsid w:val="00820AAC"/>
    <w:rsid w:val="00821758"/>
    <w:rsid w:val="00823410"/>
    <w:rsid w:val="00824787"/>
    <w:rsid w:val="0082794E"/>
    <w:rsid w:val="008348B2"/>
    <w:rsid w:val="00834D25"/>
    <w:rsid w:val="0083635A"/>
    <w:rsid w:val="008368EB"/>
    <w:rsid w:val="00841076"/>
    <w:rsid w:val="0084185D"/>
    <w:rsid w:val="00843C72"/>
    <w:rsid w:val="0085111A"/>
    <w:rsid w:val="00854FD2"/>
    <w:rsid w:val="008609EA"/>
    <w:rsid w:val="00873A6B"/>
    <w:rsid w:val="00875466"/>
    <w:rsid w:val="0087649C"/>
    <w:rsid w:val="00876568"/>
    <w:rsid w:val="00876586"/>
    <w:rsid w:val="00881356"/>
    <w:rsid w:val="0088172C"/>
    <w:rsid w:val="00883D5E"/>
    <w:rsid w:val="00884290"/>
    <w:rsid w:val="00886016"/>
    <w:rsid w:val="0089159F"/>
    <w:rsid w:val="00894627"/>
    <w:rsid w:val="00895215"/>
    <w:rsid w:val="008A02C4"/>
    <w:rsid w:val="008A4D57"/>
    <w:rsid w:val="008B0371"/>
    <w:rsid w:val="008B7F1F"/>
    <w:rsid w:val="008C477B"/>
    <w:rsid w:val="008C551A"/>
    <w:rsid w:val="008D6C8A"/>
    <w:rsid w:val="008E24FD"/>
    <w:rsid w:val="008E34D0"/>
    <w:rsid w:val="008E50AE"/>
    <w:rsid w:val="008F3814"/>
    <w:rsid w:val="008F5362"/>
    <w:rsid w:val="008F5808"/>
    <w:rsid w:val="00905CA2"/>
    <w:rsid w:val="00906091"/>
    <w:rsid w:val="00913058"/>
    <w:rsid w:val="00914A49"/>
    <w:rsid w:val="009167E9"/>
    <w:rsid w:val="00921A65"/>
    <w:rsid w:val="00921F3E"/>
    <w:rsid w:val="00922803"/>
    <w:rsid w:val="00923645"/>
    <w:rsid w:val="00923C19"/>
    <w:rsid w:val="00923F43"/>
    <w:rsid w:val="00930B4D"/>
    <w:rsid w:val="00934572"/>
    <w:rsid w:val="00947EBB"/>
    <w:rsid w:val="00950289"/>
    <w:rsid w:val="00950823"/>
    <w:rsid w:val="009543F9"/>
    <w:rsid w:val="00957C89"/>
    <w:rsid w:val="00963494"/>
    <w:rsid w:val="00963E54"/>
    <w:rsid w:val="00964E0D"/>
    <w:rsid w:val="00965A38"/>
    <w:rsid w:val="00966B05"/>
    <w:rsid w:val="00975924"/>
    <w:rsid w:val="00993E76"/>
    <w:rsid w:val="009A3744"/>
    <w:rsid w:val="009A43C3"/>
    <w:rsid w:val="009A5045"/>
    <w:rsid w:val="009A5FAD"/>
    <w:rsid w:val="009A6260"/>
    <w:rsid w:val="009A64F5"/>
    <w:rsid w:val="009B265F"/>
    <w:rsid w:val="009C2A36"/>
    <w:rsid w:val="009D4248"/>
    <w:rsid w:val="009D7628"/>
    <w:rsid w:val="009E43BC"/>
    <w:rsid w:val="009E70F7"/>
    <w:rsid w:val="009F577B"/>
    <w:rsid w:val="009F6735"/>
    <w:rsid w:val="009F7297"/>
    <w:rsid w:val="00A07FED"/>
    <w:rsid w:val="00A13F8E"/>
    <w:rsid w:val="00A17948"/>
    <w:rsid w:val="00A17DF8"/>
    <w:rsid w:val="00A21766"/>
    <w:rsid w:val="00A2202E"/>
    <w:rsid w:val="00A24114"/>
    <w:rsid w:val="00A25086"/>
    <w:rsid w:val="00A2547E"/>
    <w:rsid w:val="00A25946"/>
    <w:rsid w:val="00A27A18"/>
    <w:rsid w:val="00A303FE"/>
    <w:rsid w:val="00A31E7C"/>
    <w:rsid w:val="00A33B66"/>
    <w:rsid w:val="00A3762C"/>
    <w:rsid w:val="00A410E3"/>
    <w:rsid w:val="00A44327"/>
    <w:rsid w:val="00A4538B"/>
    <w:rsid w:val="00A50D30"/>
    <w:rsid w:val="00A515BD"/>
    <w:rsid w:val="00A529B9"/>
    <w:rsid w:val="00A575D1"/>
    <w:rsid w:val="00A57FE3"/>
    <w:rsid w:val="00A67BD4"/>
    <w:rsid w:val="00A71469"/>
    <w:rsid w:val="00A9290D"/>
    <w:rsid w:val="00A9396D"/>
    <w:rsid w:val="00A96AEE"/>
    <w:rsid w:val="00AA0143"/>
    <w:rsid w:val="00AA1D52"/>
    <w:rsid w:val="00AB0841"/>
    <w:rsid w:val="00AC325E"/>
    <w:rsid w:val="00AC3AED"/>
    <w:rsid w:val="00AC4C61"/>
    <w:rsid w:val="00AC7039"/>
    <w:rsid w:val="00AC7C2E"/>
    <w:rsid w:val="00AD1372"/>
    <w:rsid w:val="00AD4BCA"/>
    <w:rsid w:val="00AD5197"/>
    <w:rsid w:val="00AD7A29"/>
    <w:rsid w:val="00AE5C7B"/>
    <w:rsid w:val="00AE61EB"/>
    <w:rsid w:val="00AF009C"/>
    <w:rsid w:val="00AF7249"/>
    <w:rsid w:val="00AF7FA8"/>
    <w:rsid w:val="00B00243"/>
    <w:rsid w:val="00B006D6"/>
    <w:rsid w:val="00B00910"/>
    <w:rsid w:val="00B01050"/>
    <w:rsid w:val="00B01658"/>
    <w:rsid w:val="00B074F6"/>
    <w:rsid w:val="00B0780A"/>
    <w:rsid w:val="00B10D25"/>
    <w:rsid w:val="00B1226E"/>
    <w:rsid w:val="00B12B60"/>
    <w:rsid w:val="00B12E2C"/>
    <w:rsid w:val="00B15040"/>
    <w:rsid w:val="00B17C22"/>
    <w:rsid w:val="00B24E5C"/>
    <w:rsid w:val="00B27237"/>
    <w:rsid w:val="00B30DEA"/>
    <w:rsid w:val="00B32080"/>
    <w:rsid w:val="00B43EB8"/>
    <w:rsid w:val="00B519AC"/>
    <w:rsid w:val="00B52883"/>
    <w:rsid w:val="00B55338"/>
    <w:rsid w:val="00B60A4D"/>
    <w:rsid w:val="00B6109F"/>
    <w:rsid w:val="00B63BF9"/>
    <w:rsid w:val="00B642DB"/>
    <w:rsid w:val="00B6632B"/>
    <w:rsid w:val="00B66533"/>
    <w:rsid w:val="00B71B87"/>
    <w:rsid w:val="00B74AC1"/>
    <w:rsid w:val="00B77666"/>
    <w:rsid w:val="00B86588"/>
    <w:rsid w:val="00B96238"/>
    <w:rsid w:val="00B97358"/>
    <w:rsid w:val="00BA090D"/>
    <w:rsid w:val="00BA3FAF"/>
    <w:rsid w:val="00BA42B0"/>
    <w:rsid w:val="00BA7300"/>
    <w:rsid w:val="00BB5412"/>
    <w:rsid w:val="00BC0A8D"/>
    <w:rsid w:val="00BD08CD"/>
    <w:rsid w:val="00BE04A2"/>
    <w:rsid w:val="00BE0B4D"/>
    <w:rsid w:val="00BE2D0C"/>
    <w:rsid w:val="00BE3B04"/>
    <w:rsid w:val="00BE54DB"/>
    <w:rsid w:val="00BF0791"/>
    <w:rsid w:val="00BF2D48"/>
    <w:rsid w:val="00C07F92"/>
    <w:rsid w:val="00C12826"/>
    <w:rsid w:val="00C1324B"/>
    <w:rsid w:val="00C13EF2"/>
    <w:rsid w:val="00C15AE5"/>
    <w:rsid w:val="00C20D19"/>
    <w:rsid w:val="00C2562E"/>
    <w:rsid w:val="00C342C9"/>
    <w:rsid w:val="00C41313"/>
    <w:rsid w:val="00C460DB"/>
    <w:rsid w:val="00C50CB5"/>
    <w:rsid w:val="00C54E07"/>
    <w:rsid w:val="00C574E5"/>
    <w:rsid w:val="00C70764"/>
    <w:rsid w:val="00C7194D"/>
    <w:rsid w:val="00C733BC"/>
    <w:rsid w:val="00C73CEC"/>
    <w:rsid w:val="00C750A9"/>
    <w:rsid w:val="00C77FED"/>
    <w:rsid w:val="00C949BB"/>
    <w:rsid w:val="00C96BBD"/>
    <w:rsid w:val="00CA436B"/>
    <w:rsid w:val="00CA5D50"/>
    <w:rsid w:val="00CB7C65"/>
    <w:rsid w:val="00CC1220"/>
    <w:rsid w:val="00CC1B8B"/>
    <w:rsid w:val="00CC451C"/>
    <w:rsid w:val="00CC600C"/>
    <w:rsid w:val="00CC6370"/>
    <w:rsid w:val="00CD1A9E"/>
    <w:rsid w:val="00CD50FC"/>
    <w:rsid w:val="00CE34C8"/>
    <w:rsid w:val="00CF30B5"/>
    <w:rsid w:val="00CF33E1"/>
    <w:rsid w:val="00D04F10"/>
    <w:rsid w:val="00D1454D"/>
    <w:rsid w:val="00D1621E"/>
    <w:rsid w:val="00D17F44"/>
    <w:rsid w:val="00D20A9C"/>
    <w:rsid w:val="00D2579B"/>
    <w:rsid w:val="00D34722"/>
    <w:rsid w:val="00D35349"/>
    <w:rsid w:val="00D420BE"/>
    <w:rsid w:val="00D4346D"/>
    <w:rsid w:val="00D44291"/>
    <w:rsid w:val="00D50089"/>
    <w:rsid w:val="00D53B9F"/>
    <w:rsid w:val="00D56FA6"/>
    <w:rsid w:val="00D60E7A"/>
    <w:rsid w:val="00D61EE7"/>
    <w:rsid w:val="00D631C6"/>
    <w:rsid w:val="00D63C80"/>
    <w:rsid w:val="00D73D57"/>
    <w:rsid w:val="00D75DBA"/>
    <w:rsid w:val="00D81567"/>
    <w:rsid w:val="00D8241E"/>
    <w:rsid w:val="00D828FD"/>
    <w:rsid w:val="00D904F0"/>
    <w:rsid w:val="00D9233B"/>
    <w:rsid w:val="00D924C5"/>
    <w:rsid w:val="00D97887"/>
    <w:rsid w:val="00DA19BF"/>
    <w:rsid w:val="00DA1A91"/>
    <w:rsid w:val="00DA4C96"/>
    <w:rsid w:val="00DA589E"/>
    <w:rsid w:val="00DA65EF"/>
    <w:rsid w:val="00DA6E9D"/>
    <w:rsid w:val="00DB1D06"/>
    <w:rsid w:val="00DB5023"/>
    <w:rsid w:val="00DD52F7"/>
    <w:rsid w:val="00DD7AE8"/>
    <w:rsid w:val="00DE1354"/>
    <w:rsid w:val="00DE590C"/>
    <w:rsid w:val="00DE5D08"/>
    <w:rsid w:val="00DE5D7E"/>
    <w:rsid w:val="00DF2FE8"/>
    <w:rsid w:val="00DF446E"/>
    <w:rsid w:val="00DF474B"/>
    <w:rsid w:val="00DF4F08"/>
    <w:rsid w:val="00E10FB9"/>
    <w:rsid w:val="00E20E7B"/>
    <w:rsid w:val="00E25ADC"/>
    <w:rsid w:val="00E26132"/>
    <w:rsid w:val="00E32E8E"/>
    <w:rsid w:val="00E41137"/>
    <w:rsid w:val="00E41917"/>
    <w:rsid w:val="00E41C55"/>
    <w:rsid w:val="00E41FFA"/>
    <w:rsid w:val="00E44595"/>
    <w:rsid w:val="00E54F2D"/>
    <w:rsid w:val="00E57250"/>
    <w:rsid w:val="00E60B37"/>
    <w:rsid w:val="00E6284C"/>
    <w:rsid w:val="00E66471"/>
    <w:rsid w:val="00E773FA"/>
    <w:rsid w:val="00E82AEF"/>
    <w:rsid w:val="00E84A65"/>
    <w:rsid w:val="00E877BD"/>
    <w:rsid w:val="00E937BC"/>
    <w:rsid w:val="00E97F49"/>
    <w:rsid w:val="00EA3183"/>
    <w:rsid w:val="00EA55EE"/>
    <w:rsid w:val="00EB328A"/>
    <w:rsid w:val="00EB4D04"/>
    <w:rsid w:val="00EC6F9B"/>
    <w:rsid w:val="00ED0265"/>
    <w:rsid w:val="00ED15AD"/>
    <w:rsid w:val="00ED19A3"/>
    <w:rsid w:val="00ED2595"/>
    <w:rsid w:val="00ED5CB1"/>
    <w:rsid w:val="00EE1427"/>
    <w:rsid w:val="00EE3538"/>
    <w:rsid w:val="00EE38C8"/>
    <w:rsid w:val="00EE40C2"/>
    <w:rsid w:val="00EF671E"/>
    <w:rsid w:val="00F02D45"/>
    <w:rsid w:val="00F12D47"/>
    <w:rsid w:val="00F13836"/>
    <w:rsid w:val="00F1581D"/>
    <w:rsid w:val="00F1626C"/>
    <w:rsid w:val="00F21724"/>
    <w:rsid w:val="00F21D8D"/>
    <w:rsid w:val="00F2389D"/>
    <w:rsid w:val="00F27D85"/>
    <w:rsid w:val="00F27FC1"/>
    <w:rsid w:val="00F34D78"/>
    <w:rsid w:val="00F40885"/>
    <w:rsid w:val="00F45E2C"/>
    <w:rsid w:val="00F51EAE"/>
    <w:rsid w:val="00F52E01"/>
    <w:rsid w:val="00F617A9"/>
    <w:rsid w:val="00F6497B"/>
    <w:rsid w:val="00F83613"/>
    <w:rsid w:val="00F913B6"/>
    <w:rsid w:val="00F9375F"/>
    <w:rsid w:val="00FB0680"/>
    <w:rsid w:val="00FC1E56"/>
    <w:rsid w:val="00FC409C"/>
    <w:rsid w:val="00FC7C75"/>
    <w:rsid w:val="00FD10F9"/>
    <w:rsid w:val="00FD6279"/>
    <w:rsid w:val="00FE134C"/>
    <w:rsid w:val="00FE2592"/>
    <w:rsid w:val="00FE72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D60E7A"/>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29D0"/>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229D0"/>
    <w:rPr>
      <w:rFonts w:ascii="Tahoma" w:hAnsi="Tahoma" w:cs="Tahoma"/>
      <w:sz w:val="16"/>
      <w:szCs w:val="16"/>
    </w:rPr>
  </w:style>
  <w:style w:type="paragraph" w:styleId="NormalWeb">
    <w:name w:val="Normal (Web)"/>
    <w:basedOn w:val="Normal"/>
    <w:uiPriority w:val="99"/>
    <w:unhideWhenUsed/>
    <w:rsid w:val="00C70764"/>
    <w:pPr>
      <w:spacing w:before="100" w:beforeAutospacing="1" w:after="100" w:afterAutospacing="1"/>
    </w:pPr>
  </w:style>
  <w:style w:type="paragraph" w:styleId="NoSpacing">
    <w:name w:val="No Spacing"/>
    <w:uiPriority w:val="1"/>
    <w:qFormat/>
    <w:rsid w:val="00450435"/>
    <w:pPr>
      <w:spacing w:after="0" w:line="240" w:lineRule="auto"/>
    </w:pPr>
  </w:style>
  <w:style w:type="paragraph" w:customStyle="1" w:styleId="BODY">
    <w:name w:val="BODY"/>
    <w:basedOn w:val="Normal"/>
    <w:uiPriority w:val="99"/>
    <w:rsid w:val="00494F3B"/>
    <w:pPr>
      <w:autoSpaceDE w:val="0"/>
      <w:autoSpaceDN w:val="0"/>
      <w:adjustRightInd w:val="0"/>
    </w:pPr>
    <w:rPr>
      <w:rFonts w:ascii="Verdana" w:eastAsiaTheme="minorHAnsi" w:hAnsi="Verdana" w:cs="Verdana"/>
      <w:color w:val="292F33"/>
      <w:lang w:val="x-none"/>
    </w:rPr>
  </w:style>
  <w:style w:type="paragraph" w:styleId="ListParagraph">
    <w:name w:val="List Paragraph"/>
    <w:basedOn w:val="Normal"/>
    <w:uiPriority w:val="34"/>
    <w:qFormat/>
    <w:rsid w:val="00876586"/>
    <w:pPr>
      <w:spacing w:after="200" w:line="276" w:lineRule="auto"/>
      <w:ind w:left="720"/>
      <w:contextualSpacing/>
    </w:pPr>
    <w:rPr>
      <w:rFonts w:asciiTheme="minorHAnsi" w:eastAsiaTheme="minorHAnsi" w:hAnsiTheme="minorHAnsi" w:cstheme="minorBidi"/>
      <w:sz w:val="22"/>
      <w:szCs w:val="22"/>
    </w:rPr>
  </w:style>
  <w:style w:type="paragraph" w:customStyle="1" w:styleId="css-18vfmjb">
    <w:name w:val="css-18vfmjb"/>
    <w:basedOn w:val="Normal"/>
    <w:rsid w:val="00F27D85"/>
    <w:pPr>
      <w:spacing w:before="100" w:beforeAutospacing="1" w:after="100" w:afterAutospacing="1"/>
    </w:pPr>
  </w:style>
  <w:style w:type="paragraph" w:customStyle="1" w:styleId="H2">
    <w:name w:val="H2"/>
    <w:basedOn w:val="BODY"/>
    <w:uiPriority w:val="99"/>
    <w:rsid w:val="00B74AC1"/>
    <w:pPr>
      <w:widowControl w:val="0"/>
      <w:spacing w:before="120" w:after="240"/>
    </w:pPr>
    <w:rPr>
      <w:rFonts w:ascii="Arial" w:hAnsi="Arial" w:cs="Arial"/>
      <w:b/>
      <w:bCs/>
      <w:color w:val="auto"/>
      <w:sz w:val="36"/>
      <w:szCs w:val="36"/>
    </w:rPr>
  </w:style>
  <w:style w:type="paragraph" w:styleId="Subtitle">
    <w:name w:val="Subtitle"/>
    <w:basedOn w:val="Normal"/>
    <w:next w:val="Normal"/>
    <w:link w:val="SubtitleChar"/>
    <w:uiPriority w:val="11"/>
    <w:qFormat/>
    <w:rsid w:val="00ED5CB1"/>
    <w:pPr>
      <w:numPr>
        <w:ilvl w:val="1"/>
      </w:numPr>
      <w:spacing w:after="200" w:line="276" w:lineRule="auto"/>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ED5CB1"/>
    <w:rPr>
      <w:rFonts w:asciiTheme="majorHAnsi" w:eastAsiaTheme="majorEastAsia" w:hAnsiTheme="majorHAnsi" w:cstheme="majorBidi"/>
      <w:i/>
      <w:iCs/>
      <w:color w:val="4F81BD" w:themeColor="accent1"/>
      <w:spacing w:val="15"/>
      <w:sz w:val="24"/>
      <w:szCs w:val="24"/>
    </w:rPr>
  </w:style>
  <w:style w:type="paragraph" w:customStyle="1" w:styleId="H3">
    <w:name w:val="H3"/>
    <w:basedOn w:val="BODY"/>
    <w:uiPriority w:val="99"/>
    <w:rsid w:val="003F663E"/>
    <w:pPr>
      <w:widowControl w:val="0"/>
      <w:spacing w:before="93" w:after="186"/>
    </w:pPr>
    <w:rPr>
      <w:rFonts w:ascii="Arial" w:hAnsi="Arial" w:cs="Arial"/>
      <w:b/>
      <w:bCs/>
      <w:color w:val="auto"/>
      <w:sz w:val="28"/>
      <w:szCs w:val="28"/>
    </w:rPr>
  </w:style>
  <w:style w:type="character" w:customStyle="1" w:styleId="uv3um">
    <w:name w:val="uv3um"/>
    <w:basedOn w:val="DefaultParagraphFont"/>
    <w:rsid w:val="000F53BE"/>
  </w:style>
  <w:style w:type="character" w:styleId="Strong">
    <w:name w:val="Strong"/>
    <w:basedOn w:val="DefaultParagraphFont"/>
    <w:uiPriority w:val="22"/>
    <w:qFormat/>
    <w:rsid w:val="000F53BE"/>
    <w:rPr>
      <w:b/>
      <w:bCs/>
    </w:rPr>
  </w:style>
  <w:style w:type="paragraph" w:customStyle="1" w:styleId="Default">
    <w:name w:val="Default"/>
    <w:rsid w:val="00905CA2"/>
    <w:pPr>
      <w:autoSpaceDE w:val="0"/>
      <w:autoSpaceDN w:val="0"/>
      <w:adjustRightInd w:val="0"/>
      <w:spacing w:after="0" w:line="240" w:lineRule="auto"/>
    </w:pPr>
    <w:rPr>
      <w:rFonts w:ascii="Century" w:hAnsi="Century" w:cs="Century"/>
      <w:color w:val="000000"/>
      <w:sz w:val="24"/>
      <w:szCs w:val="24"/>
    </w:rPr>
  </w:style>
  <w:style w:type="character" w:styleId="Hyperlink">
    <w:name w:val="Hyperlink"/>
    <w:basedOn w:val="DefaultParagraphFont"/>
    <w:uiPriority w:val="99"/>
    <w:semiHidden/>
    <w:unhideWhenUsed/>
    <w:rsid w:val="0019102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551">
      <w:bodyDiv w:val="1"/>
      <w:marLeft w:val="0"/>
      <w:marRight w:val="0"/>
      <w:marTop w:val="0"/>
      <w:marBottom w:val="0"/>
      <w:divBdr>
        <w:top w:val="none" w:sz="0" w:space="0" w:color="auto"/>
        <w:left w:val="none" w:sz="0" w:space="0" w:color="auto"/>
        <w:bottom w:val="none" w:sz="0" w:space="0" w:color="auto"/>
        <w:right w:val="none" w:sz="0" w:space="0" w:color="auto"/>
      </w:divBdr>
      <w:divsChild>
        <w:div w:id="633406815">
          <w:marLeft w:val="0"/>
          <w:marRight w:val="0"/>
          <w:marTop w:val="0"/>
          <w:marBottom w:val="0"/>
          <w:divBdr>
            <w:top w:val="none" w:sz="0" w:space="0" w:color="auto"/>
            <w:left w:val="none" w:sz="0" w:space="0" w:color="auto"/>
            <w:bottom w:val="none" w:sz="0" w:space="0" w:color="auto"/>
            <w:right w:val="none" w:sz="0" w:space="0" w:color="auto"/>
          </w:divBdr>
        </w:div>
        <w:div w:id="71242837">
          <w:marLeft w:val="0"/>
          <w:marRight w:val="0"/>
          <w:marTop w:val="150"/>
          <w:marBottom w:val="0"/>
          <w:divBdr>
            <w:top w:val="none" w:sz="0" w:space="0" w:color="auto"/>
            <w:left w:val="none" w:sz="0" w:space="0" w:color="auto"/>
            <w:bottom w:val="none" w:sz="0" w:space="0" w:color="auto"/>
            <w:right w:val="none" w:sz="0" w:space="0" w:color="auto"/>
          </w:divBdr>
        </w:div>
      </w:divsChild>
    </w:div>
    <w:div w:id="29108111">
      <w:bodyDiv w:val="1"/>
      <w:marLeft w:val="0"/>
      <w:marRight w:val="0"/>
      <w:marTop w:val="0"/>
      <w:marBottom w:val="0"/>
      <w:divBdr>
        <w:top w:val="none" w:sz="0" w:space="0" w:color="auto"/>
        <w:left w:val="none" w:sz="0" w:space="0" w:color="auto"/>
        <w:bottom w:val="none" w:sz="0" w:space="0" w:color="auto"/>
        <w:right w:val="none" w:sz="0" w:space="0" w:color="auto"/>
      </w:divBdr>
      <w:divsChild>
        <w:div w:id="551886950">
          <w:marLeft w:val="0"/>
          <w:marRight w:val="0"/>
          <w:marTop w:val="0"/>
          <w:marBottom w:val="0"/>
          <w:divBdr>
            <w:top w:val="none" w:sz="0" w:space="0" w:color="auto"/>
            <w:left w:val="none" w:sz="0" w:space="0" w:color="auto"/>
            <w:bottom w:val="none" w:sz="0" w:space="0" w:color="auto"/>
            <w:right w:val="none" w:sz="0" w:space="0" w:color="auto"/>
          </w:divBdr>
        </w:div>
      </w:divsChild>
    </w:div>
    <w:div w:id="29764685">
      <w:bodyDiv w:val="1"/>
      <w:marLeft w:val="0"/>
      <w:marRight w:val="0"/>
      <w:marTop w:val="0"/>
      <w:marBottom w:val="0"/>
      <w:divBdr>
        <w:top w:val="none" w:sz="0" w:space="0" w:color="auto"/>
        <w:left w:val="none" w:sz="0" w:space="0" w:color="auto"/>
        <w:bottom w:val="none" w:sz="0" w:space="0" w:color="auto"/>
        <w:right w:val="none" w:sz="0" w:space="0" w:color="auto"/>
      </w:divBdr>
      <w:divsChild>
        <w:div w:id="2096632488">
          <w:marLeft w:val="0"/>
          <w:marRight w:val="0"/>
          <w:marTop w:val="0"/>
          <w:marBottom w:val="0"/>
          <w:divBdr>
            <w:top w:val="none" w:sz="0" w:space="0" w:color="auto"/>
            <w:left w:val="none" w:sz="0" w:space="0" w:color="auto"/>
            <w:bottom w:val="none" w:sz="0" w:space="0" w:color="auto"/>
            <w:right w:val="none" w:sz="0" w:space="0" w:color="auto"/>
          </w:divBdr>
        </w:div>
        <w:div w:id="1287203880">
          <w:marLeft w:val="0"/>
          <w:marRight w:val="0"/>
          <w:marTop w:val="150"/>
          <w:marBottom w:val="0"/>
          <w:divBdr>
            <w:top w:val="none" w:sz="0" w:space="0" w:color="auto"/>
            <w:left w:val="none" w:sz="0" w:space="0" w:color="auto"/>
            <w:bottom w:val="none" w:sz="0" w:space="0" w:color="auto"/>
            <w:right w:val="none" w:sz="0" w:space="0" w:color="auto"/>
          </w:divBdr>
        </w:div>
      </w:divsChild>
    </w:div>
    <w:div w:id="108748799">
      <w:bodyDiv w:val="1"/>
      <w:marLeft w:val="0"/>
      <w:marRight w:val="0"/>
      <w:marTop w:val="0"/>
      <w:marBottom w:val="0"/>
      <w:divBdr>
        <w:top w:val="none" w:sz="0" w:space="0" w:color="auto"/>
        <w:left w:val="none" w:sz="0" w:space="0" w:color="auto"/>
        <w:bottom w:val="none" w:sz="0" w:space="0" w:color="auto"/>
        <w:right w:val="none" w:sz="0" w:space="0" w:color="auto"/>
      </w:divBdr>
    </w:div>
    <w:div w:id="110976193">
      <w:bodyDiv w:val="1"/>
      <w:marLeft w:val="0"/>
      <w:marRight w:val="0"/>
      <w:marTop w:val="0"/>
      <w:marBottom w:val="0"/>
      <w:divBdr>
        <w:top w:val="none" w:sz="0" w:space="0" w:color="auto"/>
        <w:left w:val="none" w:sz="0" w:space="0" w:color="auto"/>
        <w:bottom w:val="none" w:sz="0" w:space="0" w:color="auto"/>
        <w:right w:val="none" w:sz="0" w:space="0" w:color="auto"/>
      </w:divBdr>
    </w:div>
    <w:div w:id="123893243">
      <w:bodyDiv w:val="1"/>
      <w:marLeft w:val="0"/>
      <w:marRight w:val="0"/>
      <w:marTop w:val="0"/>
      <w:marBottom w:val="0"/>
      <w:divBdr>
        <w:top w:val="none" w:sz="0" w:space="0" w:color="auto"/>
        <w:left w:val="none" w:sz="0" w:space="0" w:color="auto"/>
        <w:bottom w:val="none" w:sz="0" w:space="0" w:color="auto"/>
        <w:right w:val="none" w:sz="0" w:space="0" w:color="auto"/>
      </w:divBdr>
    </w:div>
    <w:div w:id="125050546">
      <w:bodyDiv w:val="1"/>
      <w:marLeft w:val="0"/>
      <w:marRight w:val="0"/>
      <w:marTop w:val="0"/>
      <w:marBottom w:val="0"/>
      <w:divBdr>
        <w:top w:val="none" w:sz="0" w:space="0" w:color="auto"/>
        <w:left w:val="none" w:sz="0" w:space="0" w:color="auto"/>
        <w:bottom w:val="none" w:sz="0" w:space="0" w:color="auto"/>
        <w:right w:val="none" w:sz="0" w:space="0" w:color="auto"/>
      </w:divBdr>
    </w:div>
    <w:div w:id="188613646">
      <w:bodyDiv w:val="1"/>
      <w:marLeft w:val="0"/>
      <w:marRight w:val="0"/>
      <w:marTop w:val="0"/>
      <w:marBottom w:val="0"/>
      <w:divBdr>
        <w:top w:val="none" w:sz="0" w:space="0" w:color="auto"/>
        <w:left w:val="none" w:sz="0" w:space="0" w:color="auto"/>
        <w:bottom w:val="none" w:sz="0" w:space="0" w:color="auto"/>
        <w:right w:val="none" w:sz="0" w:space="0" w:color="auto"/>
      </w:divBdr>
    </w:div>
    <w:div w:id="196935892">
      <w:bodyDiv w:val="1"/>
      <w:marLeft w:val="0"/>
      <w:marRight w:val="0"/>
      <w:marTop w:val="0"/>
      <w:marBottom w:val="0"/>
      <w:divBdr>
        <w:top w:val="none" w:sz="0" w:space="0" w:color="auto"/>
        <w:left w:val="none" w:sz="0" w:space="0" w:color="auto"/>
        <w:bottom w:val="none" w:sz="0" w:space="0" w:color="auto"/>
        <w:right w:val="none" w:sz="0" w:space="0" w:color="auto"/>
      </w:divBdr>
    </w:div>
    <w:div w:id="276645774">
      <w:bodyDiv w:val="1"/>
      <w:marLeft w:val="0"/>
      <w:marRight w:val="0"/>
      <w:marTop w:val="0"/>
      <w:marBottom w:val="0"/>
      <w:divBdr>
        <w:top w:val="none" w:sz="0" w:space="0" w:color="auto"/>
        <w:left w:val="none" w:sz="0" w:space="0" w:color="auto"/>
        <w:bottom w:val="none" w:sz="0" w:space="0" w:color="auto"/>
        <w:right w:val="none" w:sz="0" w:space="0" w:color="auto"/>
      </w:divBdr>
    </w:div>
    <w:div w:id="305747437">
      <w:bodyDiv w:val="1"/>
      <w:marLeft w:val="0"/>
      <w:marRight w:val="0"/>
      <w:marTop w:val="0"/>
      <w:marBottom w:val="0"/>
      <w:divBdr>
        <w:top w:val="none" w:sz="0" w:space="0" w:color="auto"/>
        <w:left w:val="none" w:sz="0" w:space="0" w:color="auto"/>
        <w:bottom w:val="none" w:sz="0" w:space="0" w:color="auto"/>
        <w:right w:val="none" w:sz="0" w:space="0" w:color="auto"/>
      </w:divBdr>
    </w:div>
    <w:div w:id="334261259">
      <w:bodyDiv w:val="1"/>
      <w:marLeft w:val="0"/>
      <w:marRight w:val="0"/>
      <w:marTop w:val="0"/>
      <w:marBottom w:val="0"/>
      <w:divBdr>
        <w:top w:val="none" w:sz="0" w:space="0" w:color="auto"/>
        <w:left w:val="none" w:sz="0" w:space="0" w:color="auto"/>
        <w:bottom w:val="none" w:sz="0" w:space="0" w:color="auto"/>
        <w:right w:val="none" w:sz="0" w:space="0" w:color="auto"/>
      </w:divBdr>
    </w:div>
    <w:div w:id="445973868">
      <w:bodyDiv w:val="1"/>
      <w:marLeft w:val="0"/>
      <w:marRight w:val="0"/>
      <w:marTop w:val="0"/>
      <w:marBottom w:val="0"/>
      <w:divBdr>
        <w:top w:val="none" w:sz="0" w:space="0" w:color="auto"/>
        <w:left w:val="none" w:sz="0" w:space="0" w:color="auto"/>
        <w:bottom w:val="none" w:sz="0" w:space="0" w:color="auto"/>
        <w:right w:val="none" w:sz="0" w:space="0" w:color="auto"/>
      </w:divBdr>
      <w:divsChild>
        <w:div w:id="2064208666">
          <w:marLeft w:val="0"/>
          <w:marRight w:val="0"/>
          <w:marTop w:val="0"/>
          <w:marBottom w:val="0"/>
          <w:divBdr>
            <w:top w:val="none" w:sz="0" w:space="0" w:color="auto"/>
            <w:left w:val="none" w:sz="0" w:space="0" w:color="auto"/>
            <w:bottom w:val="none" w:sz="0" w:space="0" w:color="auto"/>
            <w:right w:val="none" w:sz="0" w:space="0" w:color="auto"/>
          </w:divBdr>
        </w:div>
      </w:divsChild>
    </w:div>
    <w:div w:id="479274538">
      <w:bodyDiv w:val="1"/>
      <w:marLeft w:val="0"/>
      <w:marRight w:val="0"/>
      <w:marTop w:val="0"/>
      <w:marBottom w:val="0"/>
      <w:divBdr>
        <w:top w:val="none" w:sz="0" w:space="0" w:color="auto"/>
        <w:left w:val="none" w:sz="0" w:space="0" w:color="auto"/>
        <w:bottom w:val="none" w:sz="0" w:space="0" w:color="auto"/>
        <w:right w:val="none" w:sz="0" w:space="0" w:color="auto"/>
      </w:divBdr>
    </w:div>
    <w:div w:id="509956320">
      <w:bodyDiv w:val="1"/>
      <w:marLeft w:val="0"/>
      <w:marRight w:val="0"/>
      <w:marTop w:val="0"/>
      <w:marBottom w:val="0"/>
      <w:divBdr>
        <w:top w:val="none" w:sz="0" w:space="0" w:color="auto"/>
        <w:left w:val="none" w:sz="0" w:space="0" w:color="auto"/>
        <w:bottom w:val="none" w:sz="0" w:space="0" w:color="auto"/>
        <w:right w:val="none" w:sz="0" w:space="0" w:color="auto"/>
      </w:divBdr>
      <w:divsChild>
        <w:div w:id="1055198407">
          <w:marLeft w:val="-420"/>
          <w:marRight w:val="0"/>
          <w:marTop w:val="0"/>
          <w:marBottom w:val="0"/>
          <w:divBdr>
            <w:top w:val="none" w:sz="0" w:space="0" w:color="auto"/>
            <w:left w:val="none" w:sz="0" w:space="0" w:color="auto"/>
            <w:bottom w:val="none" w:sz="0" w:space="0" w:color="auto"/>
            <w:right w:val="none" w:sz="0" w:space="0" w:color="auto"/>
          </w:divBdr>
          <w:divsChild>
            <w:div w:id="775560265">
              <w:marLeft w:val="0"/>
              <w:marRight w:val="0"/>
              <w:marTop w:val="0"/>
              <w:marBottom w:val="0"/>
              <w:divBdr>
                <w:top w:val="none" w:sz="0" w:space="0" w:color="auto"/>
                <w:left w:val="none" w:sz="0" w:space="0" w:color="auto"/>
                <w:bottom w:val="none" w:sz="0" w:space="0" w:color="auto"/>
                <w:right w:val="none" w:sz="0" w:space="0" w:color="auto"/>
              </w:divBdr>
              <w:divsChild>
                <w:div w:id="1653876339">
                  <w:marLeft w:val="0"/>
                  <w:marRight w:val="0"/>
                  <w:marTop w:val="0"/>
                  <w:marBottom w:val="0"/>
                  <w:divBdr>
                    <w:top w:val="none" w:sz="0" w:space="0" w:color="auto"/>
                    <w:left w:val="none" w:sz="0" w:space="0" w:color="auto"/>
                    <w:bottom w:val="none" w:sz="0" w:space="0" w:color="auto"/>
                    <w:right w:val="none" w:sz="0" w:space="0" w:color="auto"/>
                  </w:divBdr>
                  <w:divsChild>
                    <w:div w:id="68544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217408">
          <w:marLeft w:val="-420"/>
          <w:marRight w:val="0"/>
          <w:marTop w:val="0"/>
          <w:marBottom w:val="0"/>
          <w:divBdr>
            <w:top w:val="none" w:sz="0" w:space="0" w:color="auto"/>
            <w:left w:val="none" w:sz="0" w:space="0" w:color="auto"/>
            <w:bottom w:val="none" w:sz="0" w:space="0" w:color="auto"/>
            <w:right w:val="none" w:sz="0" w:space="0" w:color="auto"/>
          </w:divBdr>
          <w:divsChild>
            <w:div w:id="263659021">
              <w:marLeft w:val="0"/>
              <w:marRight w:val="0"/>
              <w:marTop w:val="0"/>
              <w:marBottom w:val="0"/>
              <w:divBdr>
                <w:top w:val="none" w:sz="0" w:space="0" w:color="auto"/>
                <w:left w:val="none" w:sz="0" w:space="0" w:color="auto"/>
                <w:bottom w:val="none" w:sz="0" w:space="0" w:color="auto"/>
                <w:right w:val="none" w:sz="0" w:space="0" w:color="auto"/>
              </w:divBdr>
              <w:divsChild>
                <w:div w:id="590503326">
                  <w:marLeft w:val="0"/>
                  <w:marRight w:val="0"/>
                  <w:marTop w:val="0"/>
                  <w:marBottom w:val="0"/>
                  <w:divBdr>
                    <w:top w:val="none" w:sz="0" w:space="0" w:color="auto"/>
                    <w:left w:val="none" w:sz="0" w:space="0" w:color="auto"/>
                    <w:bottom w:val="none" w:sz="0" w:space="0" w:color="auto"/>
                    <w:right w:val="none" w:sz="0" w:space="0" w:color="auto"/>
                  </w:divBdr>
                  <w:divsChild>
                    <w:div w:id="862282499">
                      <w:marLeft w:val="0"/>
                      <w:marRight w:val="0"/>
                      <w:marTop w:val="0"/>
                      <w:marBottom w:val="0"/>
                      <w:divBdr>
                        <w:top w:val="none" w:sz="0" w:space="0" w:color="auto"/>
                        <w:left w:val="none" w:sz="0" w:space="0" w:color="auto"/>
                        <w:bottom w:val="none" w:sz="0" w:space="0" w:color="auto"/>
                        <w:right w:val="none" w:sz="0" w:space="0" w:color="auto"/>
                      </w:divBdr>
                    </w:div>
                    <w:div w:id="48439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6878915">
          <w:marLeft w:val="-420"/>
          <w:marRight w:val="0"/>
          <w:marTop w:val="0"/>
          <w:marBottom w:val="0"/>
          <w:divBdr>
            <w:top w:val="none" w:sz="0" w:space="0" w:color="auto"/>
            <w:left w:val="none" w:sz="0" w:space="0" w:color="auto"/>
            <w:bottom w:val="none" w:sz="0" w:space="0" w:color="auto"/>
            <w:right w:val="none" w:sz="0" w:space="0" w:color="auto"/>
          </w:divBdr>
          <w:divsChild>
            <w:div w:id="1737968077">
              <w:marLeft w:val="0"/>
              <w:marRight w:val="0"/>
              <w:marTop w:val="0"/>
              <w:marBottom w:val="0"/>
              <w:divBdr>
                <w:top w:val="none" w:sz="0" w:space="0" w:color="auto"/>
                <w:left w:val="none" w:sz="0" w:space="0" w:color="auto"/>
                <w:bottom w:val="none" w:sz="0" w:space="0" w:color="auto"/>
                <w:right w:val="none" w:sz="0" w:space="0" w:color="auto"/>
              </w:divBdr>
              <w:divsChild>
                <w:div w:id="1209099857">
                  <w:marLeft w:val="0"/>
                  <w:marRight w:val="0"/>
                  <w:marTop w:val="0"/>
                  <w:marBottom w:val="0"/>
                  <w:divBdr>
                    <w:top w:val="none" w:sz="0" w:space="0" w:color="auto"/>
                    <w:left w:val="none" w:sz="0" w:space="0" w:color="auto"/>
                    <w:bottom w:val="none" w:sz="0" w:space="0" w:color="auto"/>
                    <w:right w:val="none" w:sz="0" w:space="0" w:color="auto"/>
                  </w:divBdr>
                  <w:divsChild>
                    <w:div w:id="1992368174">
                      <w:marLeft w:val="0"/>
                      <w:marRight w:val="0"/>
                      <w:marTop w:val="0"/>
                      <w:marBottom w:val="0"/>
                      <w:divBdr>
                        <w:top w:val="none" w:sz="0" w:space="0" w:color="auto"/>
                        <w:left w:val="none" w:sz="0" w:space="0" w:color="auto"/>
                        <w:bottom w:val="none" w:sz="0" w:space="0" w:color="auto"/>
                        <w:right w:val="none" w:sz="0" w:space="0" w:color="auto"/>
                      </w:divBdr>
                    </w:div>
                    <w:div w:id="60850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1693895">
          <w:marLeft w:val="-420"/>
          <w:marRight w:val="0"/>
          <w:marTop w:val="0"/>
          <w:marBottom w:val="0"/>
          <w:divBdr>
            <w:top w:val="none" w:sz="0" w:space="0" w:color="auto"/>
            <w:left w:val="none" w:sz="0" w:space="0" w:color="auto"/>
            <w:bottom w:val="none" w:sz="0" w:space="0" w:color="auto"/>
            <w:right w:val="none" w:sz="0" w:space="0" w:color="auto"/>
          </w:divBdr>
          <w:divsChild>
            <w:div w:id="781076352">
              <w:marLeft w:val="0"/>
              <w:marRight w:val="0"/>
              <w:marTop w:val="0"/>
              <w:marBottom w:val="0"/>
              <w:divBdr>
                <w:top w:val="none" w:sz="0" w:space="0" w:color="auto"/>
                <w:left w:val="none" w:sz="0" w:space="0" w:color="auto"/>
                <w:bottom w:val="none" w:sz="0" w:space="0" w:color="auto"/>
                <w:right w:val="none" w:sz="0" w:space="0" w:color="auto"/>
              </w:divBdr>
              <w:divsChild>
                <w:div w:id="1238129798">
                  <w:marLeft w:val="0"/>
                  <w:marRight w:val="0"/>
                  <w:marTop w:val="0"/>
                  <w:marBottom w:val="0"/>
                  <w:divBdr>
                    <w:top w:val="none" w:sz="0" w:space="0" w:color="auto"/>
                    <w:left w:val="none" w:sz="0" w:space="0" w:color="auto"/>
                    <w:bottom w:val="none" w:sz="0" w:space="0" w:color="auto"/>
                    <w:right w:val="none" w:sz="0" w:space="0" w:color="auto"/>
                  </w:divBdr>
                  <w:divsChild>
                    <w:div w:id="2036228030">
                      <w:marLeft w:val="0"/>
                      <w:marRight w:val="0"/>
                      <w:marTop w:val="0"/>
                      <w:marBottom w:val="0"/>
                      <w:divBdr>
                        <w:top w:val="none" w:sz="0" w:space="0" w:color="auto"/>
                        <w:left w:val="none" w:sz="0" w:space="0" w:color="auto"/>
                        <w:bottom w:val="none" w:sz="0" w:space="0" w:color="auto"/>
                        <w:right w:val="none" w:sz="0" w:space="0" w:color="auto"/>
                      </w:divBdr>
                    </w:div>
                    <w:div w:id="668681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997067">
      <w:bodyDiv w:val="1"/>
      <w:marLeft w:val="0"/>
      <w:marRight w:val="0"/>
      <w:marTop w:val="0"/>
      <w:marBottom w:val="0"/>
      <w:divBdr>
        <w:top w:val="none" w:sz="0" w:space="0" w:color="auto"/>
        <w:left w:val="none" w:sz="0" w:space="0" w:color="auto"/>
        <w:bottom w:val="none" w:sz="0" w:space="0" w:color="auto"/>
        <w:right w:val="none" w:sz="0" w:space="0" w:color="auto"/>
      </w:divBdr>
    </w:div>
    <w:div w:id="593245083">
      <w:bodyDiv w:val="1"/>
      <w:marLeft w:val="0"/>
      <w:marRight w:val="0"/>
      <w:marTop w:val="0"/>
      <w:marBottom w:val="0"/>
      <w:divBdr>
        <w:top w:val="none" w:sz="0" w:space="0" w:color="auto"/>
        <w:left w:val="none" w:sz="0" w:space="0" w:color="auto"/>
        <w:bottom w:val="none" w:sz="0" w:space="0" w:color="auto"/>
        <w:right w:val="none" w:sz="0" w:space="0" w:color="auto"/>
      </w:divBdr>
      <w:divsChild>
        <w:div w:id="251396637">
          <w:marLeft w:val="0"/>
          <w:marRight w:val="0"/>
          <w:marTop w:val="0"/>
          <w:marBottom w:val="0"/>
          <w:divBdr>
            <w:top w:val="none" w:sz="0" w:space="0" w:color="auto"/>
            <w:left w:val="none" w:sz="0" w:space="0" w:color="auto"/>
            <w:bottom w:val="none" w:sz="0" w:space="0" w:color="auto"/>
            <w:right w:val="none" w:sz="0" w:space="0" w:color="auto"/>
          </w:divBdr>
        </w:div>
      </w:divsChild>
    </w:div>
    <w:div w:id="637877580">
      <w:bodyDiv w:val="1"/>
      <w:marLeft w:val="0"/>
      <w:marRight w:val="0"/>
      <w:marTop w:val="0"/>
      <w:marBottom w:val="0"/>
      <w:divBdr>
        <w:top w:val="none" w:sz="0" w:space="0" w:color="auto"/>
        <w:left w:val="none" w:sz="0" w:space="0" w:color="auto"/>
        <w:bottom w:val="none" w:sz="0" w:space="0" w:color="auto"/>
        <w:right w:val="none" w:sz="0" w:space="0" w:color="auto"/>
      </w:divBdr>
      <w:divsChild>
        <w:div w:id="1070007390">
          <w:marLeft w:val="0"/>
          <w:marRight w:val="0"/>
          <w:marTop w:val="0"/>
          <w:marBottom w:val="600"/>
          <w:divBdr>
            <w:top w:val="none" w:sz="0" w:space="0" w:color="auto"/>
            <w:left w:val="none" w:sz="0" w:space="0" w:color="auto"/>
            <w:bottom w:val="none" w:sz="0" w:space="0" w:color="auto"/>
            <w:right w:val="none" w:sz="0" w:space="0" w:color="auto"/>
          </w:divBdr>
          <w:divsChild>
            <w:div w:id="330985755">
              <w:marLeft w:val="0"/>
              <w:marRight w:val="0"/>
              <w:marTop w:val="0"/>
              <w:marBottom w:val="0"/>
              <w:divBdr>
                <w:top w:val="none" w:sz="0" w:space="0" w:color="auto"/>
                <w:left w:val="none" w:sz="0" w:space="0" w:color="auto"/>
                <w:bottom w:val="none" w:sz="0" w:space="0" w:color="auto"/>
                <w:right w:val="none" w:sz="0" w:space="0" w:color="auto"/>
              </w:divBdr>
            </w:div>
          </w:divsChild>
        </w:div>
        <w:div w:id="309361954">
          <w:marLeft w:val="0"/>
          <w:marRight w:val="0"/>
          <w:marTop w:val="0"/>
          <w:marBottom w:val="0"/>
          <w:divBdr>
            <w:top w:val="none" w:sz="0" w:space="0" w:color="auto"/>
            <w:left w:val="none" w:sz="0" w:space="0" w:color="auto"/>
            <w:bottom w:val="none" w:sz="0" w:space="0" w:color="auto"/>
            <w:right w:val="none" w:sz="0" w:space="0" w:color="auto"/>
          </w:divBdr>
        </w:div>
      </w:divsChild>
    </w:div>
    <w:div w:id="693649000">
      <w:bodyDiv w:val="1"/>
      <w:marLeft w:val="0"/>
      <w:marRight w:val="0"/>
      <w:marTop w:val="0"/>
      <w:marBottom w:val="0"/>
      <w:divBdr>
        <w:top w:val="none" w:sz="0" w:space="0" w:color="auto"/>
        <w:left w:val="none" w:sz="0" w:space="0" w:color="auto"/>
        <w:bottom w:val="none" w:sz="0" w:space="0" w:color="auto"/>
        <w:right w:val="none" w:sz="0" w:space="0" w:color="auto"/>
      </w:divBdr>
      <w:divsChild>
        <w:div w:id="178813855">
          <w:marLeft w:val="0"/>
          <w:marRight w:val="0"/>
          <w:marTop w:val="0"/>
          <w:marBottom w:val="0"/>
          <w:divBdr>
            <w:top w:val="none" w:sz="0" w:space="0" w:color="auto"/>
            <w:left w:val="none" w:sz="0" w:space="0" w:color="auto"/>
            <w:bottom w:val="none" w:sz="0" w:space="0" w:color="auto"/>
            <w:right w:val="none" w:sz="0" w:space="0" w:color="auto"/>
          </w:divBdr>
        </w:div>
      </w:divsChild>
    </w:div>
    <w:div w:id="799109430">
      <w:bodyDiv w:val="1"/>
      <w:marLeft w:val="0"/>
      <w:marRight w:val="0"/>
      <w:marTop w:val="0"/>
      <w:marBottom w:val="0"/>
      <w:divBdr>
        <w:top w:val="none" w:sz="0" w:space="0" w:color="auto"/>
        <w:left w:val="none" w:sz="0" w:space="0" w:color="auto"/>
        <w:bottom w:val="none" w:sz="0" w:space="0" w:color="auto"/>
        <w:right w:val="none" w:sz="0" w:space="0" w:color="auto"/>
      </w:divBdr>
    </w:div>
    <w:div w:id="801461693">
      <w:bodyDiv w:val="1"/>
      <w:marLeft w:val="0"/>
      <w:marRight w:val="0"/>
      <w:marTop w:val="0"/>
      <w:marBottom w:val="0"/>
      <w:divBdr>
        <w:top w:val="none" w:sz="0" w:space="0" w:color="auto"/>
        <w:left w:val="none" w:sz="0" w:space="0" w:color="auto"/>
        <w:bottom w:val="none" w:sz="0" w:space="0" w:color="auto"/>
        <w:right w:val="none" w:sz="0" w:space="0" w:color="auto"/>
      </w:divBdr>
    </w:div>
    <w:div w:id="897133879">
      <w:bodyDiv w:val="1"/>
      <w:marLeft w:val="0"/>
      <w:marRight w:val="0"/>
      <w:marTop w:val="0"/>
      <w:marBottom w:val="0"/>
      <w:divBdr>
        <w:top w:val="none" w:sz="0" w:space="0" w:color="auto"/>
        <w:left w:val="none" w:sz="0" w:space="0" w:color="auto"/>
        <w:bottom w:val="none" w:sz="0" w:space="0" w:color="auto"/>
        <w:right w:val="none" w:sz="0" w:space="0" w:color="auto"/>
      </w:divBdr>
      <w:divsChild>
        <w:div w:id="1884902184">
          <w:marLeft w:val="0"/>
          <w:marRight w:val="0"/>
          <w:marTop w:val="0"/>
          <w:marBottom w:val="0"/>
          <w:divBdr>
            <w:top w:val="none" w:sz="0" w:space="0" w:color="auto"/>
            <w:left w:val="none" w:sz="0" w:space="0" w:color="auto"/>
            <w:bottom w:val="none" w:sz="0" w:space="0" w:color="auto"/>
            <w:right w:val="none" w:sz="0" w:space="0" w:color="auto"/>
          </w:divBdr>
        </w:div>
      </w:divsChild>
    </w:div>
    <w:div w:id="917708982">
      <w:bodyDiv w:val="1"/>
      <w:marLeft w:val="0"/>
      <w:marRight w:val="0"/>
      <w:marTop w:val="0"/>
      <w:marBottom w:val="0"/>
      <w:divBdr>
        <w:top w:val="none" w:sz="0" w:space="0" w:color="auto"/>
        <w:left w:val="none" w:sz="0" w:space="0" w:color="auto"/>
        <w:bottom w:val="none" w:sz="0" w:space="0" w:color="auto"/>
        <w:right w:val="none" w:sz="0" w:space="0" w:color="auto"/>
      </w:divBdr>
      <w:divsChild>
        <w:div w:id="1992522388">
          <w:marLeft w:val="0"/>
          <w:marRight w:val="0"/>
          <w:marTop w:val="0"/>
          <w:marBottom w:val="0"/>
          <w:divBdr>
            <w:top w:val="none" w:sz="0" w:space="0" w:color="auto"/>
            <w:left w:val="none" w:sz="0" w:space="0" w:color="auto"/>
            <w:bottom w:val="none" w:sz="0" w:space="0" w:color="auto"/>
            <w:right w:val="none" w:sz="0" w:space="0" w:color="auto"/>
          </w:divBdr>
        </w:div>
      </w:divsChild>
    </w:div>
    <w:div w:id="975798000">
      <w:bodyDiv w:val="1"/>
      <w:marLeft w:val="0"/>
      <w:marRight w:val="0"/>
      <w:marTop w:val="0"/>
      <w:marBottom w:val="0"/>
      <w:divBdr>
        <w:top w:val="none" w:sz="0" w:space="0" w:color="auto"/>
        <w:left w:val="none" w:sz="0" w:space="0" w:color="auto"/>
        <w:bottom w:val="none" w:sz="0" w:space="0" w:color="auto"/>
        <w:right w:val="none" w:sz="0" w:space="0" w:color="auto"/>
      </w:divBdr>
    </w:div>
    <w:div w:id="1016035596">
      <w:bodyDiv w:val="1"/>
      <w:marLeft w:val="0"/>
      <w:marRight w:val="0"/>
      <w:marTop w:val="0"/>
      <w:marBottom w:val="0"/>
      <w:divBdr>
        <w:top w:val="none" w:sz="0" w:space="0" w:color="auto"/>
        <w:left w:val="none" w:sz="0" w:space="0" w:color="auto"/>
        <w:bottom w:val="none" w:sz="0" w:space="0" w:color="auto"/>
        <w:right w:val="none" w:sz="0" w:space="0" w:color="auto"/>
      </w:divBdr>
    </w:div>
    <w:div w:id="1098140516">
      <w:bodyDiv w:val="1"/>
      <w:marLeft w:val="0"/>
      <w:marRight w:val="0"/>
      <w:marTop w:val="0"/>
      <w:marBottom w:val="0"/>
      <w:divBdr>
        <w:top w:val="none" w:sz="0" w:space="0" w:color="auto"/>
        <w:left w:val="none" w:sz="0" w:space="0" w:color="auto"/>
        <w:bottom w:val="none" w:sz="0" w:space="0" w:color="auto"/>
        <w:right w:val="none" w:sz="0" w:space="0" w:color="auto"/>
      </w:divBdr>
      <w:divsChild>
        <w:div w:id="437259059">
          <w:marLeft w:val="0"/>
          <w:marRight w:val="0"/>
          <w:marTop w:val="0"/>
          <w:marBottom w:val="0"/>
          <w:divBdr>
            <w:top w:val="none" w:sz="0" w:space="0" w:color="auto"/>
            <w:left w:val="none" w:sz="0" w:space="0" w:color="auto"/>
            <w:bottom w:val="none" w:sz="0" w:space="0" w:color="auto"/>
            <w:right w:val="none" w:sz="0" w:space="0" w:color="auto"/>
          </w:divBdr>
        </w:div>
      </w:divsChild>
    </w:div>
    <w:div w:id="1235436687">
      <w:bodyDiv w:val="1"/>
      <w:marLeft w:val="0"/>
      <w:marRight w:val="0"/>
      <w:marTop w:val="0"/>
      <w:marBottom w:val="0"/>
      <w:divBdr>
        <w:top w:val="none" w:sz="0" w:space="0" w:color="auto"/>
        <w:left w:val="none" w:sz="0" w:space="0" w:color="auto"/>
        <w:bottom w:val="none" w:sz="0" w:space="0" w:color="auto"/>
        <w:right w:val="none" w:sz="0" w:space="0" w:color="auto"/>
      </w:divBdr>
    </w:div>
    <w:div w:id="1261988246">
      <w:bodyDiv w:val="1"/>
      <w:marLeft w:val="0"/>
      <w:marRight w:val="0"/>
      <w:marTop w:val="0"/>
      <w:marBottom w:val="0"/>
      <w:divBdr>
        <w:top w:val="none" w:sz="0" w:space="0" w:color="auto"/>
        <w:left w:val="none" w:sz="0" w:space="0" w:color="auto"/>
        <w:bottom w:val="none" w:sz="0" w:space="0" w:color="auto"/>
        <w:right w:val="none" w:sz="0" w:space="0" w:color="auto"/>
      </w:divBdr>
      <w:divsChild>
        <w:div w:id="1883594407">
          <w:marLeft w:val="0"/>
          <w:marRight w:val="0"/>
          <w:marTop w:val="0"/>
          <w:marBottom w:val="0"/>
          <w:divBdr>
            <w:top w:val="none" w:sz="0" w:space="0" w:color="auto"/>
            <w:left w:val="none" w:sz="0" w:space="0" w:color="auto"/>
            <w:bottom w:val="none" w:sz="0" w:space="0" w:color="auto"/>
            <w:right w:val="none" w:sz="0" w:space="0" w:color="auto"/>
          </w:divBdr>
        </w:div>
      </w:divsChild>
    </w:div>
    <w:div w:id="1298342242">
      <w:bodyDiv w:val="1"/>
      <w:marLeft w:val="0"/>
      <w:marRight w:val="0"/>
      <w:marTop w:val="0"/>
      <w:marBottom w:val="0"/>
      <w:divBdr>
        <w:top w:val="none" w:sz="0" w:space="0" w:color="auto"/>
        <w:left w:val="none" w:sz="0" w:space="0" w:color="auto"/>
        <w:bottom w:val="none" w:sz="0" w:space="0" w:color="auto"/>
        <w:right w:val="none" w:sz="0" w:space="0" w:color="auto"/>
      </w:divBdr>
    </w:div>
    <w:div w:id="1341347289">
      <w:bodyDiv w:val="1"/>
      <w:marLeft w:val="0"/>
      <w:marRight w:val="0"/>
      <w:marTop w:val="0"/>
      <w:marBottom w:val="0"/>
      <w:divBdr>
        <w:top w:val="none" w:sz="0" w:space="0" w:color="auto"/>
        <w:left w:val="none" w:sz="0" w:space="0" w:color="auto"/>
        <w:bottom w:val="none" w:sz="0" w:space="0" w:color="auto"/>
        <w:right w:val="none" w:sz="0" w:space="0" w:color="auto"/>
      </w:divBdr>
      <w:divsChild>
        <w:div w:id="1708875261">
          <w:marLeft w:val="0"/>
          <w:marRight w:val="0"/>
          <w:marTop w:val="0"/>
          <w:marBottom w:val="0"/>
          <w:divBdr>
            <w:top w:val="none" w:sz="0" w:space="0" w:color="auto"/>
            <w:left w:val="none" w:sz="0" w:space="0" w:color="auto"/>
            <w:bottom w:val="none" w:sz="0" w:space="0" w:color="auto"/>
            <w:right w:val="none" w:sz="0" w:space="0" w:color="auto"/>
          </w:divBdr>
        </w:div>
      </w:divsChild>
    </w:div>
    <w:div w:id="1357921343">
      <w:bodyDiv w:val="1"/>
      <w:marLeft w:val="0"/>
      <w:marRight w:val="0"/>
      <w:marTop w:val="0"/>
      <w:marBottom w:val="0"/>
      <w:divBdr>
        <w:top w:val="none" w:sz="0" w:space="0" w:color="auto"/>
        <w:left w:val="none" w:sz="0" w:space="0" w:color="auto"/>
        <w:bottom w:val="none" w:sz="0" w:space="0" w:color="auto"/>
        <w:right w:val="none" w:sz="0" w:space="0" w:color="auto"/>
      </w:divBdr>
    </w:div>
    <w:div w:id="1372463227">
      <w:bodyDiv w:val="1"/>
      <w:marLeft w:val="0"/>
      <w:marRight w:val="0"/>
      <w:marTop w:val="0"/>
      <w:marBottom w:val="0"/>
      <w:divBdr>
        <w:top w:val="none" w:sz="0" w:space="0" w:color="auto"/>
        <w:left w:val="none" w:sz="0" w:space="0" w:color="auto"/>
        <w:bottom w:val="none" w:sz="0" w:space="0" w:color="auto"/>
        <w:right w:val="none" w:sz="0" w:space="0" w:color="auto"/>
      </w:divBdr>
      <w:divsChild>
        <w:div w:id="1712269730">
          <w:marLeft w:val="0"/>
          <w:marRight w:val="0"/>
          <w:marTop w:val="0"/>
          <w:marBottom w:val="360"/>
          <w:divBdr>
            <w:top w:val="none" w:sz="0" w:space="0" w:color="auto"/>
            <w:left w:val="none" w:sz="0" w:space="0" w:color="auto"/>
            <w:bottom w:val="none" w:sz="0" w:space="0" w:color="auto"/>
            <w:right w:val="none" w:sz="0" w:space="0" w:color="auto"/>
          </w:divBdr>
        </w:div>
      </w:divsChild>
    </w:div>
    <w:div w:id="1500732191">
      <w:bodyDiv w:val="1"/>
      <w:marLeft w:val="0"/>
      <w:marRight w:val="0"/>
      <w:marTop w:val="0"/>
      <w:marBottom w:val="0"/>
      <w:divBdr>
        <w:top w:val="none" w:sz="0" w:space="0" w:color="auto"/>
        <w:left w:val="none" w:sz="0" w:space="0" w:color="auto"/>
        <w:bottom w:val="none" w:sz="0" w:space="0" w:color="auto"/>
        <w:right w:val="none" w:sz="0" w:space="0" w:color="auto"/>
      </w:divBdr>
    </w:div>
    <w:div w:id="1507743837">
      <w:bodyDiv w:val="1"/>
      <w:marLeft w:val="0"/>
      <w:marRight w:val="0"/>
      <w:marTop w:val="0"/>
      <w:marBottom w:val="0"/>
      <w:divBdr>
        <w:top w:val="none" w:sz="0" w:space="0" w:color="auto"/>
        <w:left w:val="none" w:sz="0" w:space="0" w:color="auto"/>
        <w:bottom w:val="none" w:sz="0" w:space="0" w:color="auto"/>
        <w:right w:val="none" w:sz="0" w:space="0" w:color="auto"/>
      </w:divBdr>
      <w:divsChild>
        <w:div w:id="879588215">
          <w:marLeft w:val="0"/>
          <w:marRight w:val="0"/>
          <w:marTop w:val="0"/>
          <w:marBottom w:val="0"/>
          <w:divBdr>
            <w:top w:val="none" w:sz="0" w:space="0" w:color="auto"/>
            <w:left w:val="none" w:sz="0" w:space="0" w:color="auto"/>
            <w:bottom w:val="none" w:sz="0" w:space="0" w:color="auto"/>
            <w:right w:val="none" w:sz="0" w:space="0" w:color="auto"/>
          </w:divBdr>
        </w:div>
      </w:divsChild>
    </w:div>
    <w:div w:id="1645117037">
      <w:bodyDiv w:val="1"/>
      <w:marLeft w:val="0"/>
      <w:marRight w:val="0"/>
      <w:marTop w:val="0"/>
      <w:marBottom w:val="0"/>
      <w:divBdr>
        <w:top w:val="none" w:sz="0" w:space="0" w:color="auto"/>
        <w:left w:val="none" w:sz="0" w:space="0" w:color="auto"/>
        <w:bottom w:val="none" w:sz="0" w:space="0" w:color="auto"/>
        <w:right w:val="none" w:sz="0" w:space="0" w:color="auto"/>
      </w:divBdr>
    </w:div>
    <w:div w:id="1699574908">
      <w:bodyDiv w:val="1"/>
      <w:marLeft w:val="0"/>
      <w:marRight w:val="0"/>
      <w:marTop w:val="0"/>
      <w:marBottom w:val="0"/>
      <w:divBdr>
        <w:top w:val="none" w:sz="0" w:space="0" w:color="auto"/>
        <w:left w:val="none" w:sz="0" w:space="0" w:color="auto"/>
        <w:bottom w:val="none" w:sz="0" w:space="0" w:color="auto"/>
        <w:right w:val="none" w:sz="0" w:space="0" w:color="auto"/>
      </w:divBdr>
    </w:div>
    <w:div w:id="1712336466">
      <w:bodyDiv w:val="1"/>
      <w:marLeft w:val="0"/>
      <w:marRight w:val="0"/>
      <w:marTop w:val="0"/>
      <w:marBottom w:val="0"/>
      <w:divBdr>
        <w:top w:val="none" w:sz="0" w:space="0" w:color="auto"/>
        <w:left w:val="none" w:sz="0" w:space="0" w:color="auto"/>
        <w:bottom w:val="none" w:sz="0" w:space="0" w:color="auto"/>
        <w:right w:val="none" w:sz="0" w:space="0" w:color="auto"/>
      </w:divBdr>
    </w:div>
    <w:div w:id="1761096581">
      <w:bodyDiv w:val="1"/>
      <w:marLeft w:val="0"/>
      <w:marRight w:val="0"/>
      <w:marTop w:val="0"/>
      <w:marBottom w:val="0"/>
      <w:divBdr>
        <w:top w:val="none" w:sz="0" w:space="0" w:color="auto"/>
        <w:left w:val="none" w:sz="0" w:space="0" w:color="auto"/>
        <w:bottom w:val="none" w:sz="0" w:space="0" w:color="auto"/>
        <w:right w:val="none" w:sz="0" w:space="0" w:color="auto"/>
      </w:divBdr>
      <w:divsChild>
        <w:div w:id="107747863">
          <w:marLeft w:val="0"/>
          <w:marRight w:val="0"/>
          <w:marTop w:val="0"/>
          <w:marBottom w:val="0"/>
          <w:divBdr>
            <w:top w:val="none" w:sz="0" w:space="0" w:color="auto"/>
            <w:left w:val="none" w:sz="0" w:space="0" w:color="auto"/>
            <w:bottom w:val="none" w:sz="0" w:space="0" w:color="auto"/>
            <w:right w:val="none" w:sz="0" w:space="0" w:color="auto"/>
          </w:divBdr>
        </w:div>
        <w:div w:id="1651254197">
          <w:marLeft w:val="0"/>
          <w:marRight w:val="0"/>
          <w:marTop w:val="150"/>
          <w:marBottom w:val="0"/>
          <w:divBdr>
            <w:top w:val="none" w:sz="0" w:space="0" w:color="auto"/>
            <w:left w:val="none" w:sz="0" w:space="0" w:color="auto"/>
            <w:bottom w:val="none" w:sz="0" w:space="0" w:color="auto"/>
            <w:right w:val="none" w:sz="0" w:space="0" w:color="auto"/>
          </w:divBdr>
        </w:div>
      </w:divsChild>
    </w:div>
    <w:div w:id="1903977840">
      <w:bodyDiv w:val="1"/>
      <w:marLeft w:val="0"/>
      <w:marRight w:val="0"/>
      <w:marTop w:val="0"/>
      <w:marBottom w:val="0"/>
      <w:divBdr>
        <w:top w:val="none" w:sz="0" w:space="0" w:color="auto"/>
        <w:left w:val="none" w:sz="0" w:space="0" w:color="auto"/>
        <w:bottom w:val="none" w:sz="0" w:space="0" w:color="auto"/>
        <w:right w:val="none" w:sz="0" w:space="0" w:color="auto"/>
      </w:divBdr>
    </w:div>
    <w:div w:id="1994480965">
      <w:bodyDiv w:val="1"/>
      <w:marLeft w:val="0"/>
      <w:marRight w:val="0"/>
      <w:marTop w:val="0"/>
      <w:marBottom w:val="0"/>
      <w:divBdr>
        <w:top w:val="none" w:sz="0" w:space="0" w:color="auto"/>
        <w:left w:val="none" w:sz="0" w:space="0" w:color="auto"/>
        <w:bottom w:val="none" w:sz="0" w:space="0" w:color="auto"/>
        <w:right w:val="none" w:sz="0" w:space="0" w:color="auto"/>
      </w:divBdr>
    </w:div>
    <w:div w:id="2032880564">
      <w:bodyDiv w:val="1"/>
      <w:marLeft w:val="0"/>
      <w:marRight w:val="0"/>
      <w:marTop w:val="0"/>
      <w:marBottom w:val="0"/>
      <w:divBdr>
        <w:top w:val="none" w:sz="0" w:space="0" w:color="auto"/>
        <w:left w:val="none" w:sz="0" w:space="0" w:color="auto"/>
        <w:bottom w:val="none" w:sz="0" w:space="0" w:color="auto"/>
        <w:right w:val="none" w:sz="0" w:space="0" w:color="auto"/>
      </w:divBdr>
      <w:divsChild>
        <w:div w:id="1096052910">
          <w:marLeft w:val="0"/>
          <w:marRight w:val="0"/>
          <w:marTop w:val="0"/>
          <w:marBottom w:val="0"/>
          <w:divBdr>
            <w:top w:val="none" w:sz="0" w:space="0" w:color="auto"/>
            <w:left w:val="none" w:sz="0" w:space="0" w:color="auto"/>
            <w:bottom w:val="none" w:sz="0" w:space="0" w:color="auto"/>
            <w:right w:val="none" w:sz="0" w:space="0" w:color="auto"/>
          </w:divBdr>
        </w:div>
        <w:div w:id="1991666462">
          <w:marLeft w:val="0"/>
          <w:marRight w:val="0"/>
          <w:marTop w:val="150"/>
          <w:marBottom w:val="0"/>
          <w:divBdr>
            <w:top w:val="none" w:sz="0" w:space="0" w:color="auto"/>
            <w:left w:val="none" w:sz="0" w:space="0" w:color="auto"/>
            <w:bottom w:val="none" w:sz="0" w:space="0" w:color="auto"/>
            <w:right w:val="none" w:sz="0" w:space="0" w:color="auto"/>
          </w:divBdr>
        </w:div>
      </w:divsChild>
    </w:div>
    <w:div w:id="2111267668">
      <w:bodyDiv w:val="1"/>
      <w:marLeft w:val="0"/>
      <w:marRight w:val="0"/>
      <w:marTop w:val="0"/>
      <w:marBottom w:val="0"/>
      <w:divBdr>
        <w:top w:val="none" w:sz="0" w:space="0" w:color="auto"/>
        <w:left w:val="none" w:sz="0" w:space="0" w:color="auto"/>
        <w:bottom w:val="none" w:sz="0" w:space="0" w:color="auto"/>
        <w:right w:val="none" w:sz="0" w:space="0" w:color="auto"/>
      </w:divBdr>
      <w:divsChild>
        <w:div w:id="1119295394">
          <w:marLeft w:val="0"/>
          <w:marRight w:val="0"/>
          <w:marTop w:val="0"/>
          <w:marBottom w:val="0"/>
          <w:divBdr>
            <w:top w:val="none" w:sz="0" w:space="0" w:color="auto"/>
            <w:left w:val="none" w:sz="0" w:space="0" w:color="auto"/>
            <w:bottom w:val="none" w:sz="0" w:space="0" w:color="auto"/>
            <w:right w:val="none" w:sz="0" w:space="0" w:color="auto"/>
          </w:divBdr>
        </w:div>
        <w:div w:id="51854747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zquotes.com/quote/828556?ref=jesus-resurrection" TargetMode="External"/><Relationship Id="rId13" Type="http://schemas.openxmlformats.org/officeDocument/2006/relationships/hyperlink" Target="https://www.azquotes.com/author/19424-Mark_Driscoll" TargetMode="External"/><Relationship Id="rId3" Type="http://schemas.microsoft.com/office/2007/relationships/stylesWithEffects" Target="stylesWithEffects.xml"/><Relationship Id="rId7" Type="http://schemas.openxmlformats.org/officeDocument/2006/relationships/hyperlink" Target="https://www.azquotes.com/quote/1404801?ref=jesus-resurrection" TargetMode="External"/><Relationship Id="rId12" Type="http://schemas.openxmlformats.org/officeDocument/2006/relationships/hyperlink" Target="https://www.azquotes.com/quote/865731?ref=jesus-resurrec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azquotes.com/author/18813-Adrian_Rog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azquotes.com/quote/896387?ref=jesus-resurrection" TargetMode="External"/><Relationship Id="rId4" Type="http://schemas.openxmlformats.org/officeDocument/2006/relationships/settings" Target="settings.xml"/><Relationship Id="rId9" Type="http://schemas.openxmlformats.org/officeDocument/2006/relationships/hyperlink" Target="https://www.azquotes.com/author/13978-Charles_Spurgeo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476</Words>
  <Characters>2719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Beck</dc:creator>
  <cp:keywords/>
  <dc:description/>
  <cp:lastModifiedBy>Richard Beck</cp:lastModifiedBy>
  <cp:revision>2</cp:revision>
  <cp:lastPrinted>2026-04-05T01:19:00Z</cp:lastPrinted>
  <dcterms:created xsi:type="dcterms:W3CDTF">2026-04-05T01:26:00Z</dcterms:created>
  <dcterms:modified xsi:type="dcterms:W3CDTF">2026-04-05T01:26:00Z</dcterms:modified>
</cp:coreProperties>
</file>